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1736AB" w14:textId="77777777" w:rsidR="003F09E4" w:rsidRDefault="00CE547C" w:rsidP="00BA14D6">
      <w:pPr>
        <w:pBdr>
          <w:top w:val="single" w:sz="4" w:space="1" w:color="auto"/>
          <w:bottom w:val="single" w:sz="4" w:space="1" w:color="auto"/>
        </w:pBdr>
        <w:shd w:val="clear" w:color="auto" w:fill="BFBFBF"/>
        <w:jc w:val="center"/>
        <w:rPr>
          <w:b/>
          <w:sz w:val="23"/>
          <w:szCs w:val="23"/>
        </w:rPr>
      </w:pPr>
      <w:r w:rsidRPr="005611AC">
        <w:rPr>
          <w:b/>
          <w:sz w:val="23"/>
          <w:szCs w:val="23"/>
        </w:rPr>
        <w:t xml:space="preserve">POGOJI IN </w:t>
      </w:r>
      <w:r w:rsidR="00FA0D49" w:rsidRPr="005611AC">
        <w:rPr>
          <w:b/>
          <w:sz w:val="23"/>
          <w:szCs w:val="23"/>
        </w:rPr>
        <w:t xml:space="preserve">MERILA ZA </w:t>
      </w:r>
      <w:r w:rsidR="00BA14D6" w:rsidRPr="005611AC">
        <w:rPr>
          <w:b/>
          <w:sz w:val="23"/>
          <w:szCs w:val="23"/>
        </w:rPr>
        <w:t xml:space="preserve">IZBOR IZVAJALCEV </w:t>
      </w:r>
      <w:r w:rsidR="00FA0D49" w:rsidRPr="005611AC">
        <w:rPr>
          <w:b/>
          <w:sz w:val="23"/>
          <w:szCs w:val="23"/>
        </w:rPr>
        <w:t>PROGRAMOV IN PROJEKTOV</w:t>
      </w:r>
      <w:r w:rsidR="004D464C">
        <w:rPr>
          <w:b/>
          <w:sz w:val="23"/>
          <w:szCs w:val="23"/>
        </w:rPr>
        <w:t xml:space="preserve"> </w:t>
      </w:r>
    </w:p>
    <w:p w14:paraId="39992500" w14:textId="0257BA42" w:rsidR="00BA14D6" w:rsidRPr="005611AC" w:rsidRDefault="009731AC" w:rsidP="00BA14D6">
      <w:pPr>
        <w:pBdr>
          <w:top w:val="single" w:sz="4" w:space="1" w:color="auto"/>
          <w:bottom w:val="single" w:sz="4" w:space="1" w:color="auto"/>
        </w:pBdr>
        <w:shd w:val="clear" w:color="auto" w:fill="BFBFBF"/>
        <w:jc w:val="center"/>
        <w:rPr>
          <w:b/>
          <w:sz w:val="23"/>
          <w:szCs w:val="23"/>
        </w:rPr>
      </w:pPr>
      <w:r>
        <w:rPr>
          <w:b/>
          <w:sz w:val="23"/>
          <w:szCs w:val="23"/>
        </w:rPr>
        <w:t>V LETU 202</w:t>
      </w:r>
      <w:r w:rsidR="00BC2516">
        <w:rPr>
          <w:b/>
          <w:sz w:val="23"/>
          <w:szCs w:val="23"/>
        </w:rPr>
        <w:t>5</w:t>
      </w:r>
    </w:p>
    <w:p w14:paraId="432D339D" w14:textId="77777777" w:rsidR="00664501" w:rsidRDefault="00664501" w:rsidP="00664501">
      <w:pPr>
        <w:jc w:val="both"/>
        <w:rPr>
          <w:sz w:val="16"/>
          <w:szCs w:val="16"/>
        </w:rPr>
      </w:pPr>
    </w:p>
    <w:p w14:paraId="3821D3DE" w14:textId="77777777" w:rsidR="00FA0D49" w:rsidRDefault="00FA0D49" w:rsidP="006C1A8F">
      <w:pPr>
        <w:jc w:val="both"/>
        <w:rPr>
          <w:b/>
          <w:sz w:val="24"/>
          <w:szCs w:val="24"/>
          <w:u w:val="single"/>
        </w:rPr>
      </w:pPr>
      <w:r w:rsidRPr="007336D9">
        <w:rPr>
          <w:b/>
          <w:sz w:val="24"/>
          <w:szCs w:val="24"/>
          <w:u w:val="single"/>
        </w:rPr>
        <w:t>Pogoji za udeležbo na razpisu</w:t>
      </w:r>
      <w:r w:rsidR="00417E71">
        <w:rPr>
          <w:b/>
          <w:sz w:val="24"/>
          <w:szCs w:val="24"/>
          <w:u w:val="single"/>
        </w:rPr>
        <w:t>*</w:t>
      </w:r>
      <w:r w:rsidRPr="007336D9">
        <w:rPr>
          <w:b/>
          <w:sz w:val="24"/>
          <w:szCs w:val="24"/>
          <w:u w:val="single"/>
        </w:rPr>
        <w:t>:</w:t>
      </w:r>
    </w:p>
    <w:p w14:paraId="04C9D095" w14:textId="77777777" w:rsidR="006C1A8F" w:rsidRDefault="006C1A8F" w:rsidP="006C1A8F">
      <w:pPr>
        <w:jc w:val="both"/>
        <w:rPr>
          <w:b/>
          <w:sz w:val="24"/>
          <w:szCs w:val="24"/>
          <w:u w:val="single"/>
        </w:rPr>
      </w:pPr>
    </w:p>
    <w:tbl>
      <w:tblPr>
        <w:tblW w:w="9383" w:type="dxa"/>
        <w:tblInd w:w="55" w:type="dxa"/>
        <w:tblCellMar>
          <w:left w:w="70" w:type="dxa"/>
          <w:right w:w="70" w:type="dxa"/>
        </w:tblCellMar>
        <w:tblLook w:val="04A0" w:firstRow="1" w:lastRow="0" w:firstColumn="1" w:lastColumn="0" w:noHBand="0" w:noVBand="1"/>
      </w:tblPr>
      <w:tblGrid>
        <w:gridCol w:w="8237"/>
        <w:gridCol w:w="567"/>
        <w:gridCol w:w="579"/>
      </w:tblGrid>
      <w:tr w:rsidR="006E5EFD" w:rsidRPr="00AC4793" w14:paraId="32A0575C" w14:textId="77777777" w:rsidTr="007157AD">
        <w:trPr>
          <w:trHeight w:val="702"/>
        </w:trPr>
        <w:tc>
          <w:tcPr>
            <w:tcW w:w="8237" w:type="dxa"/>
            <w:tcBorders>
              <w:top w:val="single" w:sz="8" w:space="0" w:color="auto"/>
              <w:left w:val="single" w:sz="8" w:space="0" w:color="auto"/>
              <w:bottom w:val="single" w:sz="8" w:space="0" w:color="auto"/>
              <w:right w:val="single" w:sz="8" w:space="0" w:color="auto"/>
            </w:tcBorders>
            <w:shd w:val="clear" w:color="auto" w:fill="auto"/>
            <w:noWrap/>
            <w:vAlign w:val="center"/>
          </w:tcPr>
          <w:p w14:paraId="4D538AF1" w14:textId="77777777" w:rsidR="006E5EFD" w:rsidRPr="006E5EFD" w:rsidRDefault="006E5EFD" w:rsidP="00B92781">
            <w:pPr>
              <w:autoSpaceDE w:val="0"/>
              <w:autoSpaceDN w:val="0"/>
              <w:adjustRightInd w:val="0"/>
              <w:jc w:val="both"/>
              <w:rPr>
                <w:color w:val="231F20"/>
                <w:sz w:val="23"/>
                <w:szCs w:val="23"/>
              </w:rPr>
            </w:pPr>
            <w:r>
              <w:rPr>
                <w:color w:val="231F20"/>
                <w:sz w:val="23"/>
                <w:szCs w:val="23"/>
              </w:rPr>
              <w:t>Prijavitelj je pravna oseba, ustanovljena na podlagi enega od zakonov, ki opredeljujejo nepridobitne organizacije (Zakon o društvih, Zakon o zavodih…)</w:t>
            </w:r>
            <w:r w:rsidR="00B92781">
              <w:rPr>
                <w:color w:val="231F20"/>
                <w:sz w:val="23"/>
                <w:szCs w:val="23"/>
              </w:rPr>
              <w:t xml:space="preserve"> in registrirana za izvajanje programov in projektov na razpisanem področju</w:t>
            </w:r>
          </w:p>
        </w:tc>
        <w:tc>
          <w:tcPr>
            <w:tcW w:w="567" w:type="dxa"/>
            <w:tcBorders>
              <w:top w:val="single" w:sz="8" w:space="0" w:color="auto"/>
              <w:left w:val="nil"/>
              <w:bottom w:val="single" w:sz="8" w:space="0" w:color="auto"/>
              <w:right w:val="nil"/>
            </w:tcBorders>
            <w:shd w:val="clear" w:color="auto" w:fill="auto"/>
            <w:noWrap/>
            <w:vAlign w:val="center"/>
          </w:tcPr>
          <w:p w14:paraId="19061CD7" w14:textId="77777777" w:rsidR="006E5EFD" w:rsidRPr="00AC4793" w:rsidRDefault="006E5EFD" w:rsidP="007D1457">
            <w:pPr>
              <w:jc w:val="center"/>
              <w:rPr>
                <w:color w:val="000000"/>
                <w:sz w:val="22"/>
                <w:szCs w:val="22"/>
              </w:rPr>
            </w:pPr>
            <w:r w:rsidRPr="00AC4793">
              <w:rPr>
                <w:color w:val="000000"/>
                <w:sz w:val="22"/>
                <w:szCs w:val="22"/>
              </w:rPr>
              <w:t>DA</w:t>
            </w:r>
          </w:p>
        </w:tc>
        <w:tc>
          <w:tcPr>
            <w:tcW w:w="579" w:type="dxa"/>
            <w:tcBorders>
              <w:top w:val="single" w:sz="8" w:space="0" w:color="auto"/>
              <w:left w:val="nil"/>
              <w:bottom w:val="single" w:sz="8" w:space="0" w:color="auto"/>
              <w:right w:val="single" w:sz="8" w:space="0" w:color="auto"/>
            </w:tcBorders>
            <w:shd w:val="clear" w:color="auto" w:fill="auto"/>
            <w:noWrap/>
            <w:vAlign w:val="center"/>
          </w:tcPr>
          <w:p w14:paraId="1A8D1D0E" w14:textId="77777777" w:rsidR="006E5EFD" w:rsidRPr="00AC4793" w:rsidRDefault="006E5EFD" w:rsidP="007D1457">
            <w:pPr>
              <w:jc w:val="center"/>
              <w:rPr>
                <w:color w:val="000000"/>
                <w:sz w:val="22"/>
                <w:szCs w:val="22"/>
              </w:rPr>
            </w:pPr>
            <w:r w:rsidRPr="00AC4793">
              <w:rPr>
                <w:color w:val="000000"/>
                <w:sz w:val="22"/>
                <w:szCs w:val="22"/>
              </w:rPr>
              <w:t>NE</w:t>
            </w:r>
          </w:p>
        </w:tc>
      </w:tr>
      <w:tr w:rsidR="00AC4793" w:rsidRPr="00AC4793" w14:paraId="10BB4A1F" w14:textId="77777777" w:rsidTr="007157AD">
        <w:trPr>
          <w:trHeight w:val="702"/>
        </w:trPr>
        <w:tc>
          <w:tcPr>
            <w:tcW w:w="823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C4443E1" w14:textId="77777777" w:rsidR="00AC4793" w:rsidRPr="00AC4793" w:rsidRDefault="00AC4793" w:rsidP="00AC4793">
            <w:pPr>
              <w:jc w:val="both"/>
              <w:rPr>
                <w:color w:val="000000"/>
                <w:sz w:val="22"/>
                <w:szCs w:val="22"/>
              </w:rPr>
            </w:pPr>
            <w:r w:rsidRPr="00AC4793">
              <w:rPr>
                <w:color w:val="000000"/>
                <w:sz w:val="22"/>
                <w:szCs w:val="22"/>
              </w:rPr>
              <w:t>Prijavitelj ima sedež v občini Radovljica ali ima ustanovljeno podružnico s sedežem v občini Radovljica</w:t>
            </w:r>
          </w:p>
        </w:tc>
        <w:tc>
          <w:tcPr>
            <w:tcW w:w="567" w:type="dxa"/>
            <w:tcBorders>
              <w:top w:val="single" w:sz="8" w:space="0" w:color="auto"/>
              <w:left w:val="nil"/>
              <w:bottom w:val="single" w:sz="8" w:space="0" w:color="auto"/>
              <w:right w:val="nil"/>
            </w:tcBorders>
            <w:shd w:val="clear" w:color="auto" w:fill="auto"/>
            <w:noWrap/>
            <w:vAlign w:val="center"/>
            <w:hideMark/>
          </w:tcPr>
          <w:p w14:paraId="71ECF84F" w14:textId="77777777" w:rsidR="00AC4793" w:rsidRPr="00AC4793" w:rsidRDefault="00AC4793" w:rsidP="00AC4793">
            <w:pPr>
              <w:jc w:val="center"/>
              <w:rPr>
                <w:color w:val="000000"/>
                <w:sz w:val="22"/>
                <w:szCs w:val="22"/>
              </w:rPr>
            </w:pPr>
            <w:r w:rsidRPr="00AC4793">
              <w:rPr>
                <w:color w:val="000000"/>
                <w:sz w:val="22"/>
                <w:szCs w:val="22"/>
              </w:rPr>
              <w:t>DA</w:t>
            </w:r>
          </w:p>
        </w:tc>
        <w:tc>
          <w:tcPr>
            <w:tcW w:w="579" w:type="dxa"/>
            <w:tcBorders>
              <w:top w:val="single" w:sz="8" w:space="0" w:color="auto"/>
              <w:left w:val="nil"/>
              <w:bottom w:val="single" w:sz="8" w:space="0" w:color="auto"/>
              <w:right w:val="single" w:sz="8" w:space="0" w:color="auto"/>
            </w:tcBorders>
            <w:shd w:val="clear" w:color="auto" w:fill="auto"/>
            <w:noWrap/>
            <w:vAlign w:val="center"/>
            <w:hideMark/>
          </w:tcPr>
          <w:p w14:paraId="2AFEEC48" w14:textId="77777777" w:rsidR="00AC4793" w:rsidRPr="00AC4793" w:rsidRDefault="00AC4793" w:rsidP="00AC4793">
            <w:pPr>
              <w:jc w:val="center"/>
              <w:rPr>
                <w:color w:val="000000"/>
                <w:sz w:val="22"/>
                <w:szCs w:val="22"/>
              </w:rPr>
            </w:pPr>
            <w:r w:rsidRPr="00AC4793">
              <w:rPr>
                <w:color w:val="000000"/>
                <w:sz w:val="22"/>
                <w:szCs w:val="22"/>
              </w:rPr>
              <w:t>NE</w:t>
            </w:r>
          </w:p>
        </w:tc>
      </w:tr>
      <w:tr w:rsidR="00AC4793" w:rsidRPr="00AC4793" w14:paraId="04DA7F02" w14:textId="77777777" w:rsidTr="007157AD">
        <w:trPr>
          <w:trHeight w:val="614"/>
        </w:trPr>
        <w:tc>
          <w:tcPr>
            <w:tcW w:w="8237" w:type="dxa"/>
            <w:tcBorders>
              <w:top w:val="nil"/>
              <w:left w:val="single" w:sz="8" w:space="0" w:color="auto"/>
              <w:bottom w:val="single" w:sz="8" w:space="0" w:color="auto"/>
              <w:right w:val="single" w:sz="8" w:space="0" w:color="auto"/>
            </w:tcBorders>
            <w:shd w:val="clear" w:color="auto" w:fill="auto"/>
            <w:noWrap/>
            <w:vAlign w:val="center"/>
            <w:hideMark/>
          </w:tcPr>
          <w:p w14:paraId="7C173112" w14:textId="77777777" w:rsidR="00AC4793" w:rsidRPr="00AC4793" w:rsidRDefault="00AC4793" w:rsidP="005C387A">
            <w:pPr>
              <w:jc w:val="both"/>
              <w:rPr>
                <w:color w:val="000000"/>
                <w:sz w:val="22"/>
                <w:szCs w:val="22"/>
              </w:rPr>
            </w:pPr>
            <w:r w:rsidRPr="00AC4793">
              <w:rPr>
                <w:color w:val="000000"/>
                <w:sz w:val="22"/>
                <w:szCs w:val="22"/>
              </w:rPr>
              <w:t xml:space="preserve">Prijavitelj </w:t>
            </w:r>
            <w:r w:rsidR="005C387A">
              <w:rPr>
                <w:sz w:val="23"/>
                <w:szCs w:val="23"/>
              </w:rPr>
              <w:t>deluje na področju mladinskega sektorja</w:t>
            </w:r>
            <w:r w:rsidR="005177E3">
              <w:rPr>
                <w:sz w:val="23"/>
                <w:szCs w:val="23"/>
              </w:rPr>
              <w:t xml:space="preserve"> več kot eno leto od dneva registracije dejavnosti</w:t>
            </w:r>
          </w:p>
        </w:tc>
        <w:tc>
          <w:tcPr>
            <w:tcW w:w="567" w:type="dxa"/>
            <w:tcBorders>
              <w:top w:val="nil"/>
              <w:left w:val="nil"/>
              <w:bottom w:val="single" w:sz="8" w:space="0" w:color="auto"/>
              <w:right w:val="nil"/>
            </w:tcBorders>
            <w:shd w:val="clear" w:color="auto" w:fill="auto"/>
            <w:noWrap/>
            <w:vAlign w:val="center"/>
            <w:hideMark/>
          </w:tcPr>
          <w:p w14:paraId="20C26704" w14:textId="77777777" w:rsidR="00AC4793" w:rsidRPr="00AC4793" w:rsidRDefault="00AC4793" w:rsidP="00AC4793">
            <w:pPr>
              <w:jc w:val="center"/>
              <w:rPr>
                <w:color w:val="000000"/>
                <w:sz w:val="22"/>
                <w:szCs w:val="22"/>
              </w:rPr>
            </w:pPr>
            <w:r w:rsidRPr="00AC4793">
              <w:rPr>
                <w:color w:val="000000"/>
                <w:sz w:val="22"/>
                <w:szCs w:val="22"/>
              </w:rPr>
              <w:t>DA</w:t>
            </w:r>
          </w:p>
        </w:tc>
        <w:tc>
          <w:tcPr>
            <w:tcW w:w="579" w:type="dxa"/>
            <w:tcBorders>
              <w:top w:val="nil"/>
              <w:left w:val="nil"/>
              <w:bottom w:val="single" w:sz="8" w:space="0" w:color="auto"/>
              <w:right w:val="single" w:sz="8" w:space="0" w:color="auto"/>
            </w:tcBorders>
            <w:shd w:val="clear" w:color="auto" w:fill="auto"/>
            <w:noWrap/>
            <w:vAlign w:val="center"/>
            <w:hideMark/>
          </w:tcPr>
          <w:p w14:paraId="5CF6D872" w14:textId="77777777" w:rsidR="00AC4793" w:rsidRPr="00AC4793" w:rsidRDefault="00AC4793" w:rsidP="00AC4793">
            <w:pPr>
              <w:jc w:val="center"/>
              <w:rPr>
                <w:color w:val="000000"/>
                <w:sz w:val="22"/>
                <w:szCs w:val="22"/>
              </w:rPr>
            </w:pPr>
            <w:r w:rsidRPr="00AC4793">
              <w:rPr>
                <w:color w:val="000000"/>
                <w:sz w:val="22"/>
                <w:szCs w:val="22"/>
              </w:rPr>
              <w:t>NE</w:t>
            </w:r>
          </w:p>
        </w:tc>
      </w:tr>
      <w:tr w:rsidR="00A0002E" w:rsidRPr="00AC4793" w14:paraId="4BF871BC" w14:textId="77777777" w:rsidTr="007157AD">
        <w:trPr>
          <w:trHeight w:val="552"/>
        </w:trPr>
        <w:tc>
          <w:tcPr>
            <w:tcW w:w="8237" w:type="dxa"/>
            <w:tcBorders>
              <w:top w:val="nil"/>
              <w:left w:val="single" w:sz="8" w:space="0" w:color="auto"/>
              <w:bottom w:val="single" w:sz="8" w:space="0" w:color="auto"/>
              <w:right w:val="single" w:sz="8" w:space="0" w:color="auto"/>
            </w:tcBorders>
            <w:shd w:val="clear" w:color="auto" w:fill="auto"/>
            <w:noWrap/>
            <w:vAlign w:val="center"/>
          </w:tcPr>
          <w:p w14:paraId="4D47314A" w14:textId="77777777" w:rsidR="00A0002E" w:rsidRPr="00AC4793" w:rsidRDefault="00A0002E" w:rsidP="00AC4793">
            <w:pPr>
              <w:jc w:val="both"/>
              <w:rPr>
                <w:color w:val="231F20"/>
                <w:sz w:val="22"/>
                <w:szCs w:val="22"/>
              </w:rPr>
            </w:pPr>
            <w:r>
              <w:rPr>
                <w:color w:val="231F20"/>
                <w:sz w:val="22"/>
                <w:szCs w:val="22"/>
              </w:rPr>
              <w:t>Prijavitelj opravlja dejavnost na nepridobitni osnovi</w:t>
            </w:r>
          </w:p>
        </w:tc>
        <w:tc>
          <w:tcPr>
            <w:tcW w:w="567" w:type="dxa"/>
            <w:tcBorders>
              <w:top w:val="nil"/>
              <w:left w:val="nil"/>
              <w:bottom w:val="single" w:sz="8" w:space="0" w:color="auto"/>
              <w:right w:val="nil"/>
            </w:tcBorders>
            <w:shd w:val="clear" w:color="auto" w:fill="auto"/>
            <w:noWrap/>
            <w:vAlign w:val="center"/>
          </w:tcPr>
          <w:p w14:paraId="3F3ABB40" w14:textId="77777777" w:rsidR="00A0002E" w:rsidRPr="00AC4793" w:rsidRDefault="00A0002E" w:rsidP="00AC4793">
            <w:pPr>
              <w:jc w:val="center"/>
              <w:rPr>
                <w:color w:val="000000"/>
                <w:sz w:val="22"/>
                <w:szCs w:val="22"/>
              </w:rPr>
            </w:pPr>
            <w:r>
              <w:rPr>
                <w:color w:val="000000"/>
                <w:sz w:val="22"/>
                <w:szCs w:val="22"/>
              </w:rPr>
              <w:t>DA</w:t>
            </w:r>
          </w:p>
        </w:tc>
        <w:tc>
          <w:tcPr>
            <w:tcW w:w="579" w:type="dxa"/>
            <w:tcBorders>
              <w:top w:val="nil"/>
              <w:left w:val="nil"/>
              <w:bottom w:val="single" w:sz="8" w:space="0" w:color="auto"/>
              <w:right w:val="single" w:sz="8" w:space="0" w:color="auto"/>
            </w:tcBorders>
            <w:shd w:val="clear" w:color="auto" w:fill="auto"/>
            <w:noWrap/>
            <w:vAlign w:val="center"/>
          </w:tcPr>
          <w:p w14:paraId="4B2E5825" w14:textId="77777777" w:rsidR="00A0002E" w:rsidRPr="00AC4793" w:rsidRDefault="00A0002E" w:rsidP="00AC4793">
            <w:pPr>
              <w:jc w:val="center"/>
              <w:rPr>
                <w:color w:val="000000"/>
                <w:sz w:val="22"/>
                <w:szCs w:val="22"/>
              </w:rPr>
            </w:pPr>
            <w:r>
              <w:rPr>
                <w:color w:val="000000"/>
                <w:sz w:val="22"/>
                <w:szCs w:val="22"/>
              </w:rPr>
              <w:t>NE</w:t>
            </w:r>
          </w:p>
        </w:tc>
      </w:tr>
      <w:tr w:rsidR="00AC4793" w:rsidRPr="00AC4793" w14:paraId="32261A4A" w14:textId="77777777" w:rsidTr="007157AD">
        <w:trPr>
          <w:trHeight w:val="546"/>
        </w:trPr>
        <w:tc>
          <w:tcPr>
            <w:tcW w:w="8237" w:type="dxa"/>
            <w:tcBorders>
              <w:top w:val="nil"/>
              <w:left w:val="single" w:sz="8" w:space="0" w:color="auto"/>
              <w:bottom w:val="single" w:sz="8" w:space="0" w:color="auto"/>
              <w:right w:val="single" w:sz="8" w:space="0" w:color="auto"/>
            </w:tcBorders>
            <w:shd w:val="clear" w:color="auto" w:fill="auto"/>
            <w:noWrap/>
            <w:vAlign w:val="center"/>
            <w:hideMark/>
          </w:tcPr>
          <w:p w14:paraId="15302186" w14:textId="77777777" w:rsidR="00AC4793" w:rsidRPr="00AC4793" w:rsidRDefault="00AC4793" w:rsidP="00AC4793">
            <w:pPr>
              <w:jc w:val="both"/>
              <w:rPr>
                <w:color w:val="231F20"/>
                <w:sz w:val="22"/>
                <w:szCs w:val="22"/>
              </w:rPr>
            </w:pPr>
            <w:r w:rsidRPr="00AC4793">
              <w:rPr>
                <w:color w:val="231F20"/>
                <w:sz w:val="22"/>
                <w:szCs w:val="22"/>
              </w:rPr>
              <w:t>Prijavitelj redno deluje na področju mladinske dejavnosti na območju občine Radovljica</w:t>
            </w:r>
          </w:p>
        </w:tc>
        <w:tc>
          <w:tcPr>
            <w:tcW w:w="567" w:type="dxa"/>
            <w:tcBorders>
              <w:top w:val="nil"/>
              <w:left w:val="nil"/>
              <w:bottom w:val="single" w:sz="8" w:space="0" w:color="auto"/>
              <w:right w:val="nil"/>
            </w:tcBorders>
            <w:shd w:val="clear" w:color="auto" w:fill="auto"/>
            <w:noWrap/>
            <w:vAlign w:val="center"/>
            <w:hideMark/>
          </w:tcPr>
          <w:p w14:paraId="7282DE8E" w14:textId="77777777" w:rsidR="00AC4793" w:rsidRPr="00AC4793" w:rsidRDefault="00AC4793" w:rsidP="00AC4793">
            <w:pPr>
              <w:jc w:val="center"/>
              <w:rPr>
                <w:color w:val="000000"/>
                <w:sz w:val="22"/>
                <w:szCs w:val="22"/>
              </w:rPr>
            </w:pPr>
            <w:r w:rsidRPr="00AC4793">
              <w:rPr>
                <w:color w:val="000000"/>
                <w:sz w:val="22"/>
                <w:szCs w:val="22"/>
              </w:rPr>
              <w:t>DA</w:t>
            </w:r>
          </w:p>
        </w:tc>
        <w:tc>
          <w:tcPr>
            <w:tcW w:w="579" w:type="dxa"/>
            <w:tcBorders>
              <w:top w:val="nil"/>
              <w:left w:val="nil"/>
              <w:bottom w:val="single" w:sz="8" w:space="0" w:color="auto"/>
              <w:right w:val="single" w:sz="8" w:space="0" w:color="auto"/>
            </w:tcBorders>
            <w:shd w:val="clear" w:color="auto" w:fill="auto"/>
            <w:noWrap/>
            <w:vAlign w:val="center"/>
            <w:hideMark/>
          </w:tcPr>
          <w:p w14:paraId="21A0D55D" w14:textId="77777777" w:rsidR="00AC4793" w:rsidRPr="00AC4793" w:rsidRDefault="00AC4793" w:rsidP="00AC4793">
            <w:pPr>
              <w:jc w:val="center"/>
              <w:rPr>
                <w:color w:val="000000"/>
                <w:sz w:val="22"/>
                <w:szCs w:val="22"/>
              </w:rPr>
            </w:pPr>
            <w:r w:rsidRPr="00AC4793">
              <w:rPr>
                <w:color w:val="000000"/>
                <w:sz w:val="22"/>
                <w:szCs w:val="22"/>
              </w:rPr>
              <w:t>NE</w:t>
            </w:r>
          </w:p>
        </w:tc>
      </w:tr>
      <w:tr w:rsidR="00AC4793" w:rsidRPr="00AC4793" w14:paraId="6BAEF4C0" w14:textId="77777777" w:rsidTr="007157AD">
        <w:trPr>
          <w:trHeight w:val="554"/>
        </w:trPr>
        <w:tc>
          <w:tcPr>
            <w:tcW w:w="8237" w:type="dxa"/>
            <w:tcBorders>
              <w:top w:val="nil"/>
              <w:left w:val="single" w:sz="8" w:space="0" w:color="auto"/>
              <w:bottom w:val="single" w:sz="8" w:space="0" w:color="auto"/>
              <w:right w:val="single" w:sz="8" w:space="0" w:color="auto"/>
            </w:tcBorders>
            <w:shd w:val="clear" w:color="auto" w:fill="auto"/>
            <w:noWrap/>
            <w:vAlign w:val="center"/>
            <w:hideMark/>
          </w:tcPr>
          <w:p w14:paraId="7ACB69FD" w14:textId="77777777" w:rsidR="00AC4793" w:rsidRPr="00AC4793" w:rsidRDefault="00AC4793" w:rsidP="004D2C2E">
            <w:pPr>
              <w:jc w:val="both"/>
              <w:rPr>
                <w:color w:val="231F20"/>
                <w:sz w:val="22"/>
                <w:szCs w:val="22"/>
              </w:rPr>
            </w:pPr>
            <w:r w:rsidRPr="00AC4793">
              <w:rPr>
                <w:color w:val="231F20"/>
                <w:sz w:val="22"/>
                <w:szCs w:val="22"/>
              </w:rPr>
              <w:t>Prijavitelj v mlad</w:t>
            </w:r>
            <w:r w:rsidR="004D2C2E">
              <w:rPr>
                <w:color w:val="231F20"/>
                <w:sz w:val="22"/>
                <w:szCs w:val="22"/>
              </w:rPr>
              <w:t>inske dejavnosti vključuje mlade</w:t>
            </w:r>
            <w:r w:rsidRPr="00AC4793">
              <w:rPr>
                <w:color w:val="231F20"/>
                <w:sz w:val="22"/>
                <w:szCs w:val="22"/>
              </w:rPr>
              <w:t xml:space="preserve"> iz občine Radovljica</w:t>
            </w:r>
          </w:p>
        </w:tc>
        <w:tc>
          <w:tcPr>
            <w:tcW w:w="567" w:type="dxa"/>
            <w:tcBorders>
              <w:top w:val="nil"/>
              <w:left w:val="nil"/>
              <w:bottom w:val="single" w:sz="8" w:space="0" w:color="auto"/>
              <w:right w:val="nil"/>
            </w:tcBorders>
            <w:shd w:val="clear" w:color="auto" w:fill="auto"/>
            <w:noWrap/>
            <w:vAlign w:val="center"/>
            <w:hideMark/>
          </w:tcPr>
          <w:p w14:paraId="68ADF855" w14:textId="77777777" w:rsidR="00AC4793" w:rsidRPr="00AC4793" w:rsidRDefault="00AC4793" w:rsidP="00AC4793">
            <w:pPr>
              <w:jc w:val="center"/>
              <w:rPr>
                <w:color w:val="000000"/>
                <w:sz w:val="22"/>
                <w:szCs w:val="22"/>
              </w:rPr>
            </w:pPr>
            <w:r w:rsidRPr="00AC4793">
              <w:rPr>
                <w:color w:val="000000"/>
                <w:sz w:val="22"/>
                <w:szCs w:val="22"/>
              </w:rPr>
              <w:t>DA</w:t>
            </w:r>
          </w:p>
        </w:tc>
        <w:tc>
          <w:tcPr>
            <w:tcW w:w="579" w:type="dxa"/>
            <w:tcBorders>
              <w:top w:val="nil"/>
              <w:left w:val="nil"/>
              <w:bottom w:val="single" w:sz="8" w:space="0" w:color="auto"/>
              <w:right w:val="single" w:sz="8" w:space="0" w:color="auto"/>
            </w:tcBorders>
            <w:shd w:val="clear" w:color="auto" w:fill="auto"/>
            <w:noWrap/>
            <w:vAlign w:val="center"/>
            <w:hideMark/>
          </w:tcPr>
          <w:p w14:paraId="751CC498" w14:textId="77777777" w:rsidR="00AC4793" w:rsidRPr="00AC4793" w:rsidRDefault="00AC4793" w:rsidP="00AC4793">
            <w:pPr>
              <w:jc w:val="center"/>
              <w:rPr>
                <w:color w:val="000000"/>
                <w:sz w:val="22"/>
                <w:szCs w:val="22"/>
              </w:rPr>
            </w:pPr>
            <w:r w:rsidRPr="00AC4793">
              <w:rPr>
                <w:color w:val="000000"/>
                <w:sz w:val="22"/>
                <w:szCs w:val="22"/>
              </w:rPr>
              <w:t>NE</w:t>
            </w:r>
          </w:p>
        </w:tc>
      </w:tr>
      <w:tr w:rsidR="00AC4793" w:rsidRPr="00AC4793" w14:paraId="5BCC3079" w14:textId="77777777" w:rsidTr="007157AD">
        <w:trPr>
          <w:trHeight w:val="702"/>
        </w:trPr>
        <w:tc>
          <w:tcPr>
            <w:tcW w:w="8237" w:type="dxa"/>
            <w:tcBorders>
              <w:top w:val="nil"/>
              <w:left w:val="single" w:sz="8" w:space="0" w:color="auto"/>
              <w:bottom w:val="single" w:sz="8" w:space="0" w:color="auto"/>
              <w:right w:val="single" w:sz="8" w:space="0" w:color="auto"/>
            </w:tcBorders>
            <w:shd w:val="clear" w:color="auto" w:fill="auto"/>
            <w:noWrap/>
            <w:vAlign w:val="center"/>
            <w:hideMark/>
          </w:tcPr>
          <w:p w14:paraId="31F05B91" w14:textId="77777777" w:rsidR="00AC4793" w:rsidRPr="00AC4793" w:rsidRDefault="00AC4793" w:rsidP="00A0002E">
            <w:pPr>
              <w:jc w:val="both"/>
              <w:rPr>
                <w:color w:val="231F20"/>
                <w:sz w:val="22"/>
                <w:szCs w:val="22"/>
              </w:rPr>
            </w:pPr>
            <w:r w:rsidRPr="00AC4793">
              <w:rPr>
                <w:color w:val="231F20"/>
                <w:sz w:val="22"/>
                <w:szCs w:val="22"/>
              </w:rPr>
              <w:t>Prijavitelj ima zagotovljene materialne, prostorske, kadrovske in organizacijske pogoje za realizacijo načrtovanih aktivnosti na področju mla</w:t>
            </w:r>
            <w:r w:rsidR="00A0002E">
              <w:rPr>
                <w:color w:val="231F20"/>
                <w:sz w:val="22"/>
                <w:szCs w:val="22"/>
              </w:rPr>
              <w:t>dinskih dejavnosti</w:t>
            </w:r>
          </w:p>
        </w:tc>
        <w:tc>
          <w:tcPr>
            <w:tcW w:w="567" w:type="dxa"/>
            <w:tcBorders>
              <w:top w:val="nil"/>
              <w:left w:val="nil"/>
              <w:bottom w:val="single" w:sz="8" w:space="0" w:color="auto"/>
              <w:right w:val="nil"/>
            </w:tcBorders>
            <w:shd w:val="clear" w:color="auto" w:fill="auto"/>
            <w:noWrap/>
            <w:vAlign w:val="center"/>
            <w:hideMark/>
          </w:tcPr>
          <w:p w14:paraId="6CF5A037" w14:textId="77777777" w:rsidR="00AC4793" w:rsidRPr="00AC4793" w:rsidRDefault="00AC4793" w:rsidP="00AC4793">
            <w:pPr>
              <w:jc w:val="center"/>
              <w:rPr>
                <w:color w:val="000000"/>
                <w:sz w:val="22"/>
                <w:szCs w:val="22"/>
              </w:rPr>
            </w:pPr>
            <w:r w:rsidRPr="00AC4793">
              <w:rPr>
                <w:color w:val="000000"/>
                <w:sz w:val="22"/>
                <w:szCs w:val="22"/>
              </w:rPr>
              <w:t>DA</w:t>
            </w:r>
          </w:p>
        </w:tc>
        <w:tc>
          <w:tcPr>
            <w:tcW w:w="579" w:type="dxa"/>
            <w:tcBorders>
              <w:top w:val="nil"/>
              <w:left w:val="nil"/>
              <w:bottom w:val="single" w:sz="8" w:space="0" w:color="auto"/>
              <w:right w:val="single" w:sz="8" w:space="0" w:color="auto"/>
            </w:tcBorders>
            <w:shd w:val="clear" w:color="auto" w:fill="auto"/>
            <w:noWrap/>
            <w:vAlign w:val="center"/>
            <w:hideMark/>
          </w:tcPr>
          <w:p w14:paraId="26105651" w14:textId="77777777" w:rsidR="00AC4793" w:rsidRPr="00AC4793" w:rsidRDefault="00AC4793" w:rsidP="00AC4793">
            <w:pPr>
              <w:jc w:val="center"/>
              <w:rPr>
                <w:color w:val="000000"/>
                <w:sz w:val="22"/>
                <w:szCs w:val="22"/>
              </w:rPr>
            </w:pPr>
            <w:r w:rsidRPr="00AC4793">
              <w:rPr>
                <w:color w:val="000000"/>
                <w:sz w:val="22"/>
                <w:szCs w:val="22"/>
              </w:rPr>
              <w:t>NE</w:t>
            </w:r>
          </w:p>
        </w:tc>
      </w:tr>
      <w:tr w:rsidR="00AC4793" w:rsidRPr="00AC4793" w14:paraId="6DEFE813" w14:textId="77777777" w:rsidTr="007157AD">
        <w:trPr>
          <w:trHeight w:val="530"/>
        </w:trPr>
        <w:tc>
          <w:tcPr>
            <w:tcW w:w="8237" w:type="dxa"/>
            <w:tcBorders>
              <w:top w:val="nil"/>
              <w:left w:val="single" w:sz="8" w:space="0" w:color="auto"/>
              <w:bottom w:val="single" w:sz="8" w:space="0" w:color="auto"/>
              <w:right w:val="single" w:sz="8" w:space="0" w:color="auto"/>
            </w:tcBorders>
            <w:shd w:val="clear" w:color="auto" w:fill="auto"/>
            <w:noWrap/>
            <w:vAlign w:val="center"/>
            <w:hideMark/>
          </w:tcPr>
          <w:p w14:paraId="436C83FF" w14:textId="77777777" w:rsidR="00AC4793" w:rsidRPr="00AC4793" w:rsidRDefault="00A0002E" w:rsidP="00AC4793">
            <w:pPr>
              <w:jc w:val="both"/>
              <w:rPr>
                <w:color w:val="231F20"/>
                <w:sz w:val="22"/>
                <w:szCs w:val="22"/>
              </w:rPr>
            </w:pPr>
            <w:r>
              <w:rPr>
                <w:color w:val="231F20"/>
                <w:sz w:val="22"/>
                <w:szCs w:val="22"/>
              </w:rPr>
              <w:t>Prijavitelj ima urejeno evidenco o članstvu</w:t>
            </w:r>
          </w:p>
        </w:tc>
        <w:tc>
          <w:tcPr>
            <w:tcW w:w="567" w:type="dxa"/>
            <w:tcBorders>
              <w:top w:val="nil"/>
              <w:left w:val="nil"/>
              <w:bottom w:val="single" w:sz="8" w:space="0" w:color="auto"/>
              <w:right w:val="nil"/>
            </w:tcBorders>
            <w:shd w:val="clear" w:color="auto" w:fill="auto"/>
            <w:noWrap/>
            <w:vAlign w:val="center"/>
            <w:hideMark/>
          </w:tcPr>
          <w:p w14:paraId="3510B903" w14:textId="77777777" w:rsidR="00AC4793" w:rsidRPr="00AC4793" w:rsidRDefault="00AC4793" w:rsidP="00AC4793">
            <w:pPr>
              <w:jc w:val="center"/>
              <w:rPr>
                <w:color w:val="000000"/>
                <w:sz w:val="22"/>
                <w:szCs w:val="22"/>
              </w:rPr>
            </w:pPr>
            <w:r w:rsidRPr="00AC4793">
              <w:rPr>
                <w:color w:val="000000"/>
                <w:sz w:val="22"/>
                <w:szCs w:val="22"/>
              </w:rPr>
              <w:t>DA</w:t>
            </w:r>
          </w:p>
        </w:tc>
        <w:tc>
          <w:tcPr>
            <w:tcW w:w="579" w:type="dxa"/>
            <w:tcBorders>
              <w:top w:val="nil"/>
              <w:left w:val="nil"/>
              <w:bottom w:val="single" w:sz="8" w:space="0" w:color="auto"/>
              <w:right w:val="single" w:sz="8" w:space="0" w:color="auto"/>
            </w:tcBorders>
            <w:shd w:val="clear" w:color="auto" w:fill="auto"/>
            <w:noWrap/>
            <w:vAlign w:val="center"/>
            <w:hideMark/>
          </w:tcPr>
          <w:p w14:paraId="5D9666BA" w14:textId="77777777" w:rsidR="00AC4793" w:rsidRPr="00AC4793" w:rsidRDefault="00AC4793" w:rsidP="00AC4793">
            <w:pPr>
              <w:jc w:val="center"/>
              <w:rPr>
                <w:color w:val="000000"/>
                <w:sz w:val="22"/>
                <w:szCs w:val="22"/>
              </w:rPr>
            </w:pPr>
            <w:r w:rsidRPr="00AC4793">
              <w:rPr>
                <w:color w:val="000000"/>
                <w:sz w:val="22"/>
                <w:szCs w:val="22"/>
              </w:rPr>
              <w:t>NE</w:t>
            </w:r>
          </w:p>
        </w:tc>
      </w:tr>
      <w:tr w:rsidR="00A0002E" w:rsidRPr="00AC4793" w14:paraId="7A6CFB15" w14:textId="77777777" w:rsidTr="007157AD">
        <w:trPr>
          <w:trHeight w:val="552"/>
        </w:trPr>
        <w:tc>
          <w:tcPr>
            <w:tcW w:w="8237" w:type="dxa"/>
            <w:tcBorders>
              <w:top w:val="nil"/>
              <w:left w:val="single" w:sz="8" w:space="0" w:color="auto"/>
              <w:bottom w:val="single" w:sz="8" w:space="0" w:color="auto"/>
              <w:right w:val="single" w:sz="8" w:space="0" w:color="auto"/>
            </w:tcBorders>
            <w:shd w:val="clear" w:color="auto" w:fill="auto"/>
            <w:noWrap/>
            <w:vAlign w:val="center"/>
          </w:tcPr>
          <w:p w14:paraId="27A7206F" w14:textId="77777777" w:rsidR="00A0002E" w:rsidRPr="00AC4793" w:rsidRDefault="00A0002E" w:rsidP="00AC4793">
            <w:pPr>
              <w:jc w:val="both"/>
              <w:rPr>
                <w:color w:val="231F20"/>
                <w:sz w:val="22"/>
                <w:szCs w:val="22"/>
              </w:rPr>
            </w:pPr>
            <w:r>
              <w:rPr>
                <w:color w:val="231F20"/>
                <w:sz w:val="22"/>
                <w:szCs w:val="22"/>
              </w:rPr>
              <w:t>Prijavitelj vodi evidenco o izvedenih programih in projektih</w:t>
            </w:r>
          </w:p>
        </w:tc>
        <w:tc>
          <w:tcPr>
            <w:tcW w:w="567" w:type="dxa"/>
            <w:tcBorders>
              <w:top w:val="nil"/>
              <w:left w:val="nil"/>
              <w:bottom w:val="single" w:sz="8" w:space="0" w:color="auto"/>
              <w:right w:val="nil"/>
            </w:tcBorders>
            <w:shd w:val="clear" w:color="auto" w:fill="auto"/>
            <w:noWrap/>
            <w:vAlign w:val="center"/>
          </w:tcPr>
          <w:p w14:paraId="5193FBCB" w14:textId="77777777" w:rsidR="00A0002E" w:rsidRPr="00AC4793" w:rsidRDefault="00A0002E" w:rsidP="00AC4793">
            <w:pPr>
              <w:jc w:val="center"/>
              <w:rPr>
                <w:color w:val="000000"/>
                <w:sz w:val="22"/>
                <w:szCs w:val="22"/>
              </w:rPr>
            </w:pPr>
            <w:r>
              <w:rPr>
                <w:color w:val="000000"/>
                <w:sz w:val="22"/>
                <w:szCs w:val="22"/>
              </w:rPr>
              <w:t>DA</w:t>
            </w:r>
          </w:p>
        </w:tc>
        <w:tc>
          <w:tcPr>
            <w:tcW w:w="579" w:type="dxa"/>
            <w:tcBorders>
              <w:top w:val="single" w:sz="8" w:space="0" w:color="auto"/>
              <w:left w:val="nil"/>
              <w:bottom w:val="single" w:sz="4" w:space="0" w:color="auto"/>
              <w:right w:val="single" w:sz="8" w:space="0" w:color="auto"/>
            </w:tcBorders>
            <w:shd w:val="clear" w:color="auto" w:fill="auto"/>
            <w:noWrap/>
            <w:vAlign w:val="center"/>
          </w:tcPr>
          <w:p w14:paraId="352F80CD" w14:textId="77777777" w:rsidR="00A0002E" w:rsidRPr="00AC4793" w:rsidRDefault="00A0002E" w:rsidP="00AC4793">
            <w:pPr>
              <w:jc w:val="center"/>
              <w:rPr>
                <w:color w:val="000000"/>
                <w:sz w:val="22"/>
                <w:szCs w:val="22"/>
              </w:rPr>
            </w:pPr>
            <w:r>
              <w:rPr>
                <w:color w:val="000000"/>
                <w:sz w:val="22"/>
                <w:szCs w:val="22"/>
              </w:rPr>
              <w:t>NE</w:t>
            </w:r>
          </w:p>
        </w:tc>
      </w:tr>
      <w:tr w:rsidR="00AC4793" w:rsidRPr="00AC4793" w14:paraId="60F9A59F" w14:textId="77777777" w:rsidTr="007157AD">
        <w:trPr>
          <w:trHeight w:val="702"/>
        </w:trPr>
        <w:tc>
          <w:tcPr>
            <w:tcW w:w="8237" w:type="dxa"/>
            <w:tcBorders>
              <w:top w:val="nil"/>
              <w:left w:val="single" w:sz="8" w:space="0" w:color="auto"/>
              <w:bottom w:val="single" w:sz="8" w:space="0" w:color="auto"/>
              <w:right w:val="single" w:sz="8" w:space="0" w:color="auto"/>
            </w:tcBorders>
            <w:shd w:val="clear" w:color="auto" w:fill="auto"/>
            <w:noWrap/>
            <w:vAlign w:val="center"/>
            <w:hideMark/>
          </w:tcPr>
          <w:p w14:paraId="41E940D3" w14:textId="593EA187" w:rsidR="00AC4793" w:rsidRPr="00AC4793" w:rsidRDefault="006B57BD" w:rsidP="00685815">
            <w:pPr>
              <w:jc w:val="both"/>
              <w:rPr>
                <w:color w:val="231F20"/>
                <w:sz w:val="22"/>
                <w:szCs w:val="22"/>
              </w:rPr>
            </w:pPr>
            <w:r w:rsidRPr="00AC4793">
              <w:rPr>
                <w:color w:val="231F20"/>
                <w:sz w:val="22"/>
                <w:szCs w:val="22"/>
              </w:rPr>
              <w:t>Prijavitelj programov in projektov z enako vsebino ni prijavil na drug javni razpis Občine Radovljica za sofinanciranje</w:t>
            </w:r>
            <w:r w:rsidR="009731AC">
              <w:rPr>
                <w:color w:val="231F20"/>
                <w:sz w:val="22"/>
                <w:szCs w:val="22"/>
              </w:rPr>
              <w:t xml:space="preserve"> v letu 202</w:t>
            </w:r>
            <w:r w:rsidR="005D33BF">
              <w:rPr>
                <w:color w:val="231F20"/>
                <w:sz w:val="22"/>
                <w:szCs w:val="22"/>
              </w:rPr>
              <w:t>5</w:t>
            </w:r>
          </w:p>
        </w:tc>
        <w:tc>
          <w:tcPr>
            <w:tcW w:w="567" w:type="dxa"/>
            <w:tcBorders>
              <w:top w:val="nil"/>
              <w:left w:val="nil"/>
              <w:bottom w:val="single" w:sz="8" w:space="0" w:color="auto"/>
              <w:right w:val="nil"/>
            </w:tcBorders>
            <w:shd w:val="clear" w:color="auto" w:fill="auto"/>
            <w:noWrap/>
            <w:vAlign w:val="center"/>
            <w:hideMark/>
          </w:tcPr>
          <w:p w14:paraId="2C68C395" w14:textId="77777777" w:rsidR="00AC4793" w:rsidRPr="00AC4793" w:rsidRDefault="00AC4793" w:rsidP="00AC4793">
            <w:pPr>
              <w:jc w:val="center"/>
              <w:rPr>
                <w:color w:val="000000"/>
                <w:sz w:val="22"/>
                <w:szCs w:val="22"/>
              </w:rPr>
            </w:pPr>
            <w:r w:rsidRPr="00AC4793">
              <w:rPr>
                <w:color w:val="000000"/>
                <w:sz w:val="22"/>
                <w:szCs w:val="22"/>
              </w:rPr>
              <w:t>DA</w:t>
            </w:r>
          </w:p>
        </w:tc>
        <w:tc>
          <w:tcPr>
            <w:tcW w:w="579" w:type="dxa"/>
            <w:tcBorders>
              <w:top w:val="single" w:sz="4" w:space="0" w:color="auto"/>
              <w:left w:val="nil"/>
              <w:bottom w:val="nil"/>
              <w:right w:val="single" w:sz="8" w:space="0" w:color="auto"/>
            </w:tcBorders>
            <w:shd w:val="clear" w:color="auto" w:fill="auto"/>
            <w:noWrap/>
            <w:vAlign w:val="center"/>
            <w:hideMark/>
          </w:tcPr>
          <w:p w14:paraId="4A23F84E" w14:textId="77777777" w:rsidR="00AC4793" w:rsidRPr="00AC4793" w:rsidRDefault="00AC4793" w:rsidP="00AC4793">
            <w:pPr>
              <w:jc w:val="center"/>
              <w:rPr>
                <w:color w:val="000000"/>
                <w:sz w:val="22"/>
                <w:szCs w:val="22"/>
              </w:rPr>
            </w:pPr>
            <w:r w:rsidRPr="00AC4793">
              <w:rPr>
                <w:color w:val="000000"/>
                <w:sz w:val="22"/>
                <w:szCs w:val="22"/>
              </w:rPr>
              <w:t>NE</w:t>
            </w:r>
          </w:p>
        </w:tc>
      </w:tr>
      <w:tr w:rsidR="00B36F33" w:rsidRPr="00AC4793" w14:paraId="01688390" w14:textId="77777777" w:rsidTr="007157AD">
        <w:trPr>
          <w:trHeight w:val="702"/>
        </w:trPr>
        <w:tc>
          <w:tcPr>
            <w:tcW w:w="8237" w:type="dxa"/>
            <w:tcBorders>
              <w:top w:val="nil"/>
              <w:left w:val="single" w:sz="8" w:space="0" w:color="auto"/>
              <w:bottom w:val="single" w:sz="8" w:space="0" w:color="auto"/>
              <w:right w:val="single" w:sz="8" w:space="0" w:color="auto"/>
            </w:tcBorders>
            <w:shd w:val="clear" w:color="auto" w:fill="auto"/>
            <w:noWrap/>
            <w:vAlign w:val="center"/>
          </w:tcPr>
          <w:p w14:paraId="6453A412" w14:textId="77777777" w:rsidR="00B36F33" w:rsidRDefault="00B36F33" w:rsidP="00B36F33">
            <w:pPr>
              <w:jc w:val="both"/>
              <w:rPr>
                <w:color w:val="231F20"/>
                <w:sz w:val="23"/>
                <w:szCs w:val="23"/>
              </w:rPr>
            </w:pPr>
            <w:r>
              <w:rPr>
                <w:color w:val="231F20"/>
                <w:sz w:val="23"/>
                <w:szCs w:val="23"/>
              </w:rPr>
              <w:t>Prijavitelj delovanja v razpisanem letu nima sofinanciranega iz proračuna Občine Radovljica v okviru posebnih ali drugih proračunskih postavk</w:t>
            </w:r>
          </w:p>
        </w:tc>
        <w:tc>
          <w:tcPr>
            <w:tcW w:w="567" w:type="dxa"/>
            <w:tcBorders>
              <w:top w:val="nil"/>
              <w:left w:val="nil"/>
              <w:bottom w:val="single" w:sz="8" w:space="0" w:color="auto"/>
              <w:right w:val="nil"/>
            </w:tcBorders>
            <w:shd w:val="clear" w:color="auto" w:fill="auto"/>
            <w:noWrap/>
            <w:vAlign w:val="center"/>
          </w:tcPr>
          <w:p w14:paraId="77CA222C" w14:textId="77777777" w:rsidR="00B36F33" w:rsidRPr="00AC4793" w:rsidRDefault="00B36F33" w:rsidP="008671EF">
            <w:pPr>
              <w:jc w:val="center"/>
              <w:rPr>
                <w:color w:val="000000"/>
                <w:sz w:val="22"/>
                <w:szCs w:val="22"/>
              </w:rPr>
            </w:pPr>
            <w:r w:rsidRPr="00AC4793">
              <w:rPr>
                <w:color w:val="000000"/>
                <w:sz w:val="22"/>
                <w:szCs w:val="22"/>
              </w:rPr>
              <w:t>DA</w:t>
            </w:r>
          </w:p>
        </w:tc>
        <w:tc>
          <w:tcPr>
            <w:tcW w:w="579" w:type="dxa"/>
            <w:tcBorders>
              <w:top w:val="single" w:sz="4" w:space="0" w:color="auto"/>
              <w:left w:val="nil"/>
              <w:bottom w:val="nil"/>
              <w:right w:val="single" w:sz="8" w:space="0" w:color="auto"/>
            </w:tcBorders>
            <w:shd w:val="clear" w:color="auto" w:fill="auto"/>
            <w:noWrap/>
            <w:vAlign w:val="center"/>
          </w:tcPr>
          <w:p w14:paraId="208DF7CF" w14:textId="77777777" w:rsidR="00B36F33" w:rsidRPr="00AC4793" w:rsidRDefault="00B36F33" w:rsidP="008671EF">
            <w:pPr>
              <w:jc w:val="center"/>
              <w:rPr>
                <w:color w:val="000000"/>
                <w:sz w:val="22"/>
                <w:szCs w:val="22"/>
              </w:rPr>
            </w:pPr>
            <w:r w:rsidRPr="00AC4793">
              <w:rPr>
                <w:color w:val="000000"/>
                <w:sz w:val="22"/>
                <w:szCs w:val="22"/>
              </w:rPr>
              <w:t>NE</w:t>
            </w:r>
          </w:p>
        </w:tc>
      </w:tr>
      <w:tr w:rsidR="00B36F33" w:rsidRPr="00AC4793" w14:paraId="5030F050" w14:textId="77777777" w:rsidTr="007157AD">
        <w:trPr>
          <w:trHeight w:val="702"/>
        </w:trPr>
        <w:tc>
          <w:tcPr>
            <w:tcW w:w="8237" w:type="dxa"/>
            <w:tcBorders>
              <w:top w:val="nil"/>
              <w:left w:val="single" w:sz="8" w:space="0" w:color="auto"/>
              <w:bottom w:val="single" w:sz="8" w:space="0" w:color="auto"/>
              <w:right w:val="single" w:sz="8" w:space="0" w:color="auto"/>
            </w:tcBorders>
            <w:shd w:val="clear" w:color="auto" w:fill="auto"/>
            <w:noWrap/>
            <w:vAlign w:val="center"/>
            <w:hideMark/>
          </w:tcPr>
          <w:p w14:paraId="218BEA1B" w14:textId="77777777" w:rsidR="00B36F33" w:rsidRPr="00AC4793" w:rsidRDefault="00B36F33" w:rsidP="008671EF">
            <w:pPr>
              <w:jc w:val="both"/>
              <w:rPr>
                <w:color w:val="231F20"/>
                <w:sz w:val="22"/>
                <w:szCs w:val="22"/>
              </w:rPr>
            </w:pPr>
            <w:r>
              <w:rPr>
                <w:color w:val="231F20"/>
                <w:sz w:val="23"/>
                <w:szCs w:val="23"/>
              </w:rPr>
              <w:t>Prijavitelj ima z Občino Radovljica zaključene vse pogodbene obveznosti iz preteklih let</w:t>
            </w:r>
          </w:p>
        </w:tc>
        <w:tc>
          <w:tcPr>
            <w:tcW w:w="567" w:type="dxa"/>
            <w:tcBorders>
              <w:top w:val="nil"/>
              <w:left w:val="nil"/>
              <w:bottom w:val="single" w:sz="4" w:space="0" w:color="auto"/>
              <w:right w:val="nil"/>
            </w:tcBorders>
            <w:shd w:val="clear" w:color="auto" w:fill="auto"/>
            <w:noWrap/>
            <w:vAlign w:val="center"/>
            <w:hideMark/>
          </w:tcPr>
          <w:p w14:paraId="0FA0C988" w14:textId="77777777" w:rsidR="00B36F33" w:rsidRPr="00AC4793" w:rsidRDefault="00B36F33" w:rsidP="008671EF">
            <w:pPr>
              <w:jc w:val="center"/>
              <w:rPr>
                <w:color w:val="000000"/>
                <w:sz w:val="22"/>
                <w:szCs w:val="22"/>
              </w:rPr>
            </w:pPr>
            <w:r w:rsidRPr="00AC4793">
              <w:rPr>
                <w:color w:val="000000"/>
                <w:sz w:val="22"/>
                <w:szCs w:val="22"/>
              </w:rPr>
              <w:t>DA</w:t>
            </w:r>
          </w:p>
        </w:tc>
        <w:tc>
          <w:tcPr>
            <w:tcW w:w="579" w:type="dxa"/>
            <w:tcBorders>
              <w:top w:val="single" w:sz="4" w:space="0" w:color="auto"/>
              <w:left w:val="nil"/>
              <w:bottom w:val="single" w:sz="4" w:space="0" w:color="auto"/>
              <w:right w:val="single" w:sz="8" w:space="0" w:color="auto"/>
            </w:tcBorders>
            <w:shd w:val="clear" w:color="auto" w:fill="auto"/>
            <w:noWrap/>
            <w:vAlign w:val="center"/>
            <w:hideMark/>
          </w:tcPr>
          <w:p w14:paraId="26601C78" w14:textId="77777777" w:rsidR="00B36F33" w:rsidRPr="00AC4793" w:rsidRDefault="00B36F33" w:rsidP="008671EF">
            <w:pPr>
              <w:jc w:val="center"/>
              <w:rPr>
                <w:color w:val="000000"/>
                <w:sz w:val="22"/>
                <w:szCs w:val="22"/>
              </w:rPr>
            </w:pPr>
            <w:r w:rsidRPr="00AC4793">
              <w:rPr>
                <w:color w:val="000000"/>
                <w:sz w:val="22"/>
                <w:szCs w:val="22"/>
              </w:rPr>
              <w:t>NE</w:t>
            </w:r>
          </w:p>
        </w:tc>
      </w:tr>
      <w:tr w:rsidR="00B36F33" w:rsidRPr="00AC4793" w14:paraId="7B96BE05" w14:textId="77777777" w:rsidTr="007157AD">
        <w:trPr>
          <w:trHeight w:val="512"/>
        </w:trPr>
        <w:tc>
          <w:tcPr>
            <w:tcW w:w="8237" w:type="dxa"/>
            <w:tcBorders>
              <w:top w:val="nil"/>
              <w:left w:val="single" w:sz="8" w:space="0" w:color="auto"/>
              <w:bottom w:val="single" w:sz="8" w:space="0" w:color="auto"/>
              <w:right w:val="single" w:sz="8" w:space="0" w:color="auto"/>
            </w:tcBorders>
            <w:shd w:val="clear" w:color="auto" w:fill="auto"/>
            <w:noWrap/>
            <w:vAlign w:val="center"/>
          </w:tcPr>
          <w:p w14:paraId="007FFE8D" w14:textId="77777777" w:rsidR="00B36F33" w:rsidRPr="00AC4793" w:rsidRDefault="00B36F33" w:rsidP="006C1A8F">
            <w:pPr>
              <w:jc w:val="both"/>
              <w:rPr>
                <w:color w:val="231F20"/>
                <w:sz w:val="22"/>
                <w:szCs w:val="22"/>
              </w:rPr>
            </w:pPr>
            <w:r>
              <w:rPr>
                <w:color w:val="231F20"/>
                <w:sz w:val="22"/>
                <w:szCs w:val="22"/>
              </w:rPr>
              <w:t>Prijavitelj je prijavi priložil:</w:t>
            </w:r>
          </w:p>
        </w:tc>
        <w:tc>
          <w:tcPr>
            <w:tcW w:w="567" w:type="dxa"/>
            <w:tcBorders>
              <w:top w:val="single" w:sz="4" w:space="0" w:color="auto"/>
              <w:left w:val="nil"/>
              <w:bottom w:val="single" w:sz="8" w:space="0" w:color="auto"/>
              <w:right w:val="nil"/>
            </w:tcBorders>
            <w:shd w:val="clear" w:color="auto" w:fill="auto"/>
            <w:noWrap/>
            <w:vAlign w:val="center"/>
          </w:tcPr>
          <w:p w14:paraId="49551BF9" w14:textId="77777777" w:rsidR="00B36F33" w:rsidRPr="00AC4793" w:rsidRDefault="00B36F33" w:rsidP="00AC4793">
            <w:pPr>
              <w:jc w:val="center"/>
              <w:rPr>
                <w:color w:val="000000"/>
                <w:sz w:val="22"/>
                <w:szCs w:val="22"/>
              </w:rPr>
            </w:pPr>
          </w:p>
        </w:tc>
        <w:tc>
          <w:tcPr>
            <w:tcW w:w="579" w:type="dxa"/>
            <w:tcBorders>
              <w:top w:val="single" w:sz="4" w:space="0" w:color="auto"/>
              <w:left w:val="nil"/>
              <w:bottom w:val="single" w:sz="8" w:space="0" w:color="auto"/>
              <w:right w:val="single" w:sz="8" w:space="0" w:color="auto"/>
            </w:tcBorders>
            <w:shd w:val="clear" w:color="auto" w:fill="auto"/>
            <w:noWrap/>
            <w:vAlign w:val="center"/>
          </w:tcPr>
          <w:p w14:paraId="611EF480" w14:textId="77777777" w:rsidR="00B36F33" w:rsidRPr="00AC4793" w:rsidRDefault="00B36F33" w:rsidP="00AC4793">
            <w:pPr>
              <w:jc w:val="center"/>
              <w:rPr>
                <w:color w:val="000000"/>
                <w:sz w:val="22"/>
                <w:szCs w:val="22"/>
              </w:rPr>
            </w:pPr>
          </w:p>
        </w:tc>
      </w:tr>
      <w:tr w:rsidR="00B36F33" w:rsidRPr="00AC4793" w14:paraId="7CE16196" w14:textId="77777777" w:rsidTr="007157AD">
        <w:trPr>
          <w:trHeight w:val="420"/>
        </w:trPr>
        <w:tc>
          <w:tcPr>
            <w:tcW w:w="8237" w:type="dxa"/>
            <w:tcBorders>
              <w:top w:val="nil"/>
              <w:left w:val="single" w:sz="8" w:space="0" w:color="auto"/>
              <w:bottom w:val="single" w:sz="8" w:space="0" w:color="auto"/>
              <w:right w:val="single" w:sz="8" w:space="0" w:color="auto"/>
            </w:tcBorders>
            <w:shd w:val="clear" w:color="auto" w:fill="auto"/>
            <w:noWrap/>
            <w:vAlign w:val="center"/>
            <w:hideMark/>
          </w:tcPr>
          <w:p w14:paraId="6104B8C1" w14:textId="77777777" w:rsidR="00B36F33" w:rsidRPr="00AC4793" w:rsidRDefault="00B36F33" w:rsidP="00AC4793">
            <w:pPr>
              <w:jc w:val="both"/>
              <w:rPr>
                <w:color w:val="231F20"/>
                <w:sz w:val="22"/>
                <w:szCs w:val="22"/>
              </w:rPr>
            </w:pPr>
            <w:r w:rsidRPr="00AC4793">
              <w:rPr>
                <w:color w:val="231F20"/>
                <w:sz w:val="22"/>
                <w:szCs w:val="22"/>
              </w:rPr>
              <w:t>Izjava zakonitega zastopnika</w:t>
            </w:r>
          </w:p>
        </w:tc>
        <w:tc>
          <w:tcPr>
            <w:tcW w:w="567" w:type="dxa"/>
            <w:tcBorders>
              <w:top w:val="nil"/>
              <w:left w:val="nil"/>
              <w:bottom w:val="single" w:sz="8" w:space="0" w:color="auto"/>
              <w:right w:val="nil"/>
            </w:tcBorders>
            <w:shd w:val="clear" w:color="auto" w:fill="auto"/>
            <w:noWrap/>
            <w:vAlign w:val="center"/>
            <w:hideMark/>
          </w:tcPr>
          <w:p w14:paraId="0D30B688" w14:textId="77777777" w:rsidR="00B36F33" w:rsidRPr="00AC4793" w:rsidRDefault="00B36F33" w:rsidP="00AC4793">
            <w:pPr>
              <w:jc w:val="center"/>
              <w:rPr>
                <w:color w:val="000000"/>
                <w:sz w:val="22"/>
                <w:szCs w:val="22"/>
              </w:rPr>
            </w:pPr>
            <w:r w:rsidRPr="00AC4793">
              <w:rPr>
                <w:color w:val="000000"/>
                <w:sz w:val="22"/>
                <w:szCs w:val="22"/>
              </w:rPr>
              <w:t>DA</w:t>
            </w:r>
          </w:p>
        </w:tc>
        <w:tc>
          <w:tcPr>
            <w:tcW w:w="579" w:type="dxa"/>
            <w:tcBorders>
              <w:top w:val="nil"/>
              <w:left w:val="nil"/>
              <w:bottom w:val="single" w:sz="8" w:space="0" w:color="auto"/>
              <w:right w:val="single" w:sz="8" w:space="0" w:color="auto"/>
            </w:tcBorders>
            <w:shd w:val="clear" w:color="auto" w:fill="auto"/>
            <w:noWrap/>
            <w:vAlign w:val="center"/>
            <w:hideMark/>
          </w:tcPr>
          <w:p w14:paraId="20D740E5" w14:textId="77777777" w:rsidR="00B36F33" w:rsidRPr="00AC4793" w:rsidRDefault="00B36F33" w:rsidP="00AC4793">
            <w:pPr>
              <w:jc w:val="center"/>
              <w:rPr>
                <w:color w:val="000000"/>
                <w:sz w:val="22"/>
                <w:szCs w:val="22"/>
              </w:rPr>
            </w:pPr>
            <w:r w:rsidRPr="00AC4793">
              <w:rPr>
                <w:color w:val="000000"/>
                <w:sz w:val="22"/>
                <w:szCs w:val="22"/>
              </w:rPr>
              <w:t>NE</w:t>
            </w:r>
          </w:p>
        </w:tc>
      </w:tr>
      <w:tr w:rsidR="00B36F33" w:rsidRPr="00AC4793" w14:paraId="2845C79C" w14:textId="77777777" w:rsidTr="007157AD">
        <w:trPr>
          <w:trHeight w:val="384"/>
        </w:trPr>
        <w:tc>
          <w:tcPr>
            <w:tcW w:w="8237" w:type="dxa"/>
            <w:tcBorders>
              <w:top w:val="nil"/>
              <w:left w:val="single" w:sz="8" w:space="0" w:color="auto"/>
              <w:bottom w:val="single" w:sz="8" w:space="0" w:color="auto"/>
              <w:right w:val="single" w:sz="8" w:space="0" w:color="auto"/>
            </w:tcBorders>
            <w:shd w:val="clear" w:color="auto" w:fill="auto"/>
            <w:noWrap/>
            <w:vAlign w:val="center"/>
            <w:hideMark/>
          </w:tcPr>
          <w:p w14:paraId="6D69B3DF" w14:textId="77777777" w:rsidR="00B36F33" w:rsidRPr="00AC4793" w:rsidRDefault="00B36F33" w:rsidP="00685815">
            <w:pPr>
              <w:jc w:val="both"/>
              <w:rPr>
                <w:color w:val="231F20"/>
                <w:sz w:val="22"/>
                <w:szCs w:val="22"/>
              </w:rPr>
            </w:pPr>
            <w:r w:rsidRPr="00AC4793">
              <w:rPr>
                <w:color w:val="231F20"/>
                <w:sz w:val="22"/>
                <w:szCs w:val="22"/>
              </w:rPr>
              <w:t>Podatki o izvajalcu programov in projektov</w:t>
            </w:r>
            <w:r w:rsidR="00775221">
              <w:rPr>
                <w:color w:val="231F20"/>
                <w:sz w:val="22"/>
                <w:szCs w:val="22"/>
              </w:rPr>
              <w:t xml:space="preserve"> za mlade</w:t>
            </w:r>
          </w:p>
        </w:tc>
        <w:tc>
          <w:tcPr>
            <w:tcW w:w="567" w:type="dxa"/>
            <w:tcBorders>
              <w:top w:val="nil"/>
              <w:left w:val="nil"/>
              <w:bottom w:val="single" w:sz="8" w:space="0" w:color="auto"/>
              <w:right w:val="nil"/>
            </w:tcBorders>
            <w:shd w:val="clear" w:color="auto" w:fill="auto"/>
            <w:noWrap/>
            <w:vAlign w:val="center"/>
            <w:hideMark/>
          </w:tcPr>
          <w:p w14:paraId="0B265FEF" w14:textId="77777777" w:rsidR="00B36F33" w:rsidRPr="00AC4793" w:rsidRDefault="00B36F33" w:rsidP="00AC4793">
            <w:pPr>
              <w:jc w:val="center"/>
              <w:rPr>
                <w:color w:val="000000"/>
                <w:sz w:val="22"/>
                <w:szCs w:val="22"/>
              </w:rPr>
            </w:pPr>
            <w:r w:rsidRPr="00AC4793">
              <w:rPr>
                <w:color w:val="000000"/>
                <w:sz w:val="22"/>
                <w:szCs w:val="22"/>
              </w:rPr>
              <w:t>DA</w:t>
            </w:r>
          </w:p>
        </w:tc>
        <w:tc>
          <w:tcPr>
            <w:tcW w:w="579" w:type="dxa"/>
            <w:tcBorders>
              <w:top w:val="nil"/>
              <w:left w:val="nil"/>
              <w:bottom w:val="nil"/>
              <w:right w:val="single" w:sz="8" w:space="0" w:color="auto"/>
            </w:tcBorders>
            <w:shd w:val="clear" w:color="auto" w:fill="auto"/>
            <w:noWrap/>
            <w:vAlign w:val="center"/>
            <w:hideMark/>
          </w:tcPr>
          <w:p w14:paraId="5A3B1948" w14:textId="77777777" w:rsidR="00B36F33" w:rsidRPr="00AC4793" w:rsidRDefault="00B36F33" w:rsidP="00AC4793">
            <w:pPr>
              <w:jc w:val="center"/>
              <w:rPr>
                <w:color w:val="000000"/>
                <w:sz w:val="22"/>
                <w:szCs w:val="22"/>
              </w:rPr>
            </w:pPr>
            <w:r w:rsidRPr="00AC4793">
              <w:rPr>
                <w:color w:val="000000"/>
                <w:sz w:val="22"/>
                <w:szCs w:val="22"/>
              </w:rPr>
              <w:t>NE</w:t>
            </w:r>
          </w:p>
        </w:tc>
      </w:tr>
      <w:tr w:rsidR="00B36F33" w:rsidRPr="00AC4793" w14:paraId="2292FCEA" w14:textId="77777777" w:rsidTr="007157AD">
        <w:trPr>
          <w:trHeight w:val="462"/>
        </w:trPr>
        <w:tc>
          <w:tcPr>
            <w:tcW w:w="8237" w:type="dxa"/>
            <w:tcBorders>
              <w:top w:val="nil"/>
              <w:left w:val="single" w:sz="8" w:space="0" w:color="auto"/>
              <w:bottom w:val="single" w:sz="8" w:space="0" w:color="auto"/>
              <w:right w:val="single" w:sz="8" w:space="0" w:color="auto"/>
            </w:tcBorders>
            <w:shd w:val="clear" w:color="auto" w:fill="auto"/>
            <w:noWrap/>
            <w:vAlign w:val="center"/>
            <w:hideMark/>
          </w:tcPr>
          <w:p w14:paraId="18076718" w14:textId="4E792E29" w:rsidR="00B36F33" w:rsidRPr="00AC4793" w:rsidRDefault="00B36F33" w:rsidP="00AC4793">
            <w:pPr>
              <w:jc w:val="both"/>
              <w:rPr>
                <w:color w:val="231F20"/>
                <w:sz w:val="22"/>
                <w:szCs w:val="22"/>
              </w:rPr>
            </w:pPr>
            <w:r w:rsidRPr="00AC4793">
              <w:rPr>
                <w:color w:val="231F20"/>
                <w:sz w:val="22"/>
                <w:szCs w:val="22"/>
              </w:rPr>
              <w:t>Vl</w:t>
            </w:r>
            <w:r w:rsidR="007157AD">
              <w:rPr>
                <w:color w:val="231F20"/>
                <w:sz w:val="22"/>
                <w:szCs w:val="22"/>
              </w:rPr>
              <w:t>o</w:t>
            </w:r>
            <w:r w:rsidR="009731AC">
              <w:rPr>
                <w:color w:val="231F20"/>
                <w:sz w:val="22"/>
                <w:szCs w:val="22"/>
              </w:rPr>
              <w:t>ga za sofinanciranje v letu 202</w:t>
            </w:r>
            <w:r w:rsidR="005D33BF">
              <w:rPr>
                <w:color w:val="231F20"/>
                <w:sz w:val="22"/>
                <w:szCs w:val="22"/>
              </w:rPr>
              <w:t>5</w:t>
            </w:r>
          </w:p>
        </w:tc>
        <w:tc>
          <w:tcPr>
            <w:tcW w:w="567" w:type="dxa"/>
            <w:tcBorders>
              <w:top w:val="nil"/>
              <w:left w:val="nil"/>
              <w:bottom w:val="single" w:sz="8" w:space="0" w:color="auto"/>
              <w:right w:val="nil"/>
            </w:tcBorders>
            <w:shd w:val="clear" w:color="auto" w:fill="auto"/>
            <w:noWrap/>
            <w:vAlign w:val="center"/>
            <w:hideMark/>
          </w:tcPr>
          <w:p w14:paraId="6F0AB8C4" w14:textId="77777777" w:rsidR="00B36F33" w:rsidRPr="00AC4793" w:rsidRDefault="00B36F33" w:rsidP="00AC4793">
            <w:pPr>
              <w:rPr>
                <w:rFonts w:ascii="Calibri" w:hAnsi="Calibri"/>
                <w:color w:val="000000"/>
                <w:sz w:val="22"/>
                <w:szCs w:val="22"/>
              </w:rPr>
            </w:pPr>
            <w:r w:rsidRPr="00AC4793">
              <w:rPr>
                <w:rFonts w:ascii="Calibri" w:hAnsi="Calibri"/>
                <w:color w:val="000000"/>
                <w:sz w:val="22"/>
                <w:szCs w:val="22"/>
              </w:rPr>
              <w:t> </w:t>
            </w:r>
          </w:p>
        </w:tc>
        <w:tc>
          <w:tcPr>
            <w:tcW w:w="579" w:type="dxa"/>
            <w:tcBorders>
              <w:top w:val="single" w:sz="8" w:space="0" w:color="auto"/>
              <w:left w:val="nil"/>
              <w:bottom w:val="single" w:sz="8" w:space="0" w:color="auto"/>
              <w:right w:val="single" w:sz="8" w:space="0" w:color="auto"/>
            </w:tcBorders>
            <w:shd w:val="clear" w:color="auto" w:fill="auto"/>
            <w:noWrap/>
            <w:vAlign w:val="center"/>
            <w:hideMark/>
          </w:tcPr>
          <w:p w14:paraId="095F2820" w14:textId="77777777" w:rsidR="00B36F33" w:rsidRPr="00AC4793" w:rsidRDefault="00B36F33" w:rsidP="00AC4793">
            <w:pPr>
              <w:rPr>
                <w:rFonts w:ascii="Calibri" w:hAnsi="Calibri"/>
                <w:color w:val="000000"/>
                <w:sz w:val="22"/>
                <w:szCs w:val="22"/>
              </w:rPr>
            </w:pPr>
            <w:r w:rsidRPr="00AC4793">
              <w:rPr>
                <w:rFonts w:ascii="Calibri" w:hAnsi="Calibri"/>
                <w:color w:val="000000"/>
                <w:sz w:val="22"/>
                <w:szCs w:val="22"/>
              </w:rPr>
              <w:t> </w:t>
            </w:r>
          </w:p>
        </w:tc>
      </w:tr>
      <w:tr w:rsidR="00B36F33" w:rsidRPr="00AC4793" w14:paraId="5D09069C" w14:textId="77777777" w:rsidTr="007157AD">
        <w:trPr>
          <w:trHeight w:val="354"/>
        </w:trPr>
        <w:tc>
          <w:tcPr>
            <w:tcW w:w="8237" w:type="dxa"/>
            <w:tcBorders>
              <w:top w:val="nil"/>
              <w:left w:val="single" w:sz="8" w:space="0" w:color="auto"/>
              <w:bottom w:val="single" w:sz="8" w:space="0" w:color="auto"/>
              <w:right w:val="single" w:sz="8" w:space="0" w:color="auto"/>
            </w:tcBorders>
            <w:shd w:val="clear" w:color="auto" w:fill="auto"/>
            <w:noWrap/>
            <w:vAlign w:val="center"/>
            <w:hideMark/>
          </w:tcPr>
          <w:p w14:paraId="7BFD53B4" w14:textId="77777777" w:rsidR="00B36F33" w:rsidRPr="00AC4793" w:rsidRDefault="00B36F33" w:rsidP="00AC4793">
            <w:pPr>
              <w:jc w:val="both"/>
              <w:rPr>
                <w:color w:val="231F20"/>
                <w:sz w:val="22"/>
                <w:szCs w:val="22"/>
              </w:rPr>
            </w:pPr>
            <w:r w:rsidRPr="00AC4793">
              <w:rPr>
                <w:color w:val="231F20"/>
                <w:sz w:val="22"/>
                <w:szCs w:val="22"/>
              </w:rPr>
              <w:t xml:space="preserve">A.     </w:t>
            </w:r>
            <w:r>
              <w:rPr>
                <w:color w:val="231F20"/>
                <w:sz w:val="22"/>
                <w:szCs w:val="22"/>
              </w:rPr>
              <w:t>PROGRAM</w:t>
            </w:r>
          </w:p>
        </w:tc>
        <w:tc>
          <w:tcPr>
            <w:tcW w:w="567" w:type="dxa"/>
            <w:tcBorders>
              <w:top w:val="nil"/>
              <w:left w:val="nil"/>
              <w:bottom w:val="single" w:sz="8" w:space="0" w:color="auto"/>
              <w:right w:val="nil"/>
            </w:tcBorders>
            <w:shd w:val="clear" w:color="auto" w:fill="auto"/>
            <w:noWrap/>
            <w:vAlign w:val="center"/>
            <w:hideMark/>
          </w:tcPr>
          <w:p w14:paraId="40811128" w14:textId="77777777" w:rsidR="00B36F33" w:rsidRPr="00AC4793" w:rsidRDefault="00B36F33" w:rsidP="00AC4793">
            <w:pPr>
              <w:jc w:val="center"/>
              <w:rPr>
                <w:color w:val="000000"/>
                <w:sz w:val="22"/>
                <w:szCs w:val="22"/>
              </w:rPr>
            </w:pPr>
            <w:r w:rsidRPr="00AC4793">
              <w:rPr>
                <w:color w:val="000000"/>
                <w:sz w:val="22"/>
                <w:szCs w:val="22"/>
              </w:rPr>
              <w:t>DA</w:t>
            </w:r>
          </w:p>
        </w:tc>
        <w:tc>
          <w:tcPr>
            <w:tcW w:w="579" w:type="dxa"/>
            <w:tcBorders>
              <w:top w:val="nil"/>
              <w:left w:val="nil"/>
              <w:bottom w:val="single" w:sz="8" w:space="0" w:color="auto"/>
              <w:right w:val="single" w:sz="8" w:space="0" w:color="auto"/>
            </w:tcBorders>
            <w:shd w:val="clear" w:color="auto" w:fill="auto"/>
            <w:noWrap/>
            <w:vAlign w:val="center"/>
            <w:hideMark/>
          </w:tcPr>
          <w:p w14:paraId="327C139C" w14:textId="77777777" w:rsidR="00B36F33" w:rsidRPr="00AC4793" w:rsidRDefault="00B36F33" w:rsidP="00AC4793">
            <w:pPr>
              <w:jc w:val="center"/>
              <w:rPr>
                <w:color w:val="000000"/>
                <w:sz w:val="22"/>
                <w:szCs w:val="22"/>
              </w:rPr>
            </w:pPr>
            <w:r w:rsidRPr="00AC4793">
              <w:rPr>
                <w:color w:val="000000"/>
                <w:sz w:val="22"/>
                <w:szCs w:val="22"/>
              </w:rPr>
              <w:t>NE</w:t>
            </w:r>
          </w:p>
        </w:tc>
      </w:tr>
      <w:tr w:rsidR="00B36F33" w:rsidRPr="00AC4793" w14:paraId="2F965A2E" w14:textId="77777777" w:rsidTr="007157AD">
        <w:trPr>
          <w:trHeight w:val="402"/>
        </w:trPr>
        <w:tc>
          <w:tcPr>
            <w:tcW w:w="8237" w:type="dxa"/>
            <w:tcBorders>
              <w:top w:val="nil"/>
              <w:left w:val="single" w:sz="8" w:space="0" w:color="auto"/>
              <w:bottom w:val="single" w:sz="8" w:space="0" w:color="auto"/>
              <w:right w:val="single" w:sz="8" w:space="0" w:color="auto"/>
            </w:tcBorders>
            <w:shd w:val="clear" w:color="auto" w:fill="auto"/>
            <w:noWrap/>
            <w:vAlign w:val="center"/>
            <w:hideMark/>
          </w:tcPr>
          <w:p w14:paraId="3E4F7EB1" w14:textId="77777777" w:rsidR="00B36F33" w:rsidRPr="00AC4793" w:rsidRDefault="00B36F33" w:rsidP="00AC4793">
            <w:pPr>
              <w:jc w:val="both"/>
              <w:rPr>
                <w:color w:val="231F20"/>
                <w:sz w:val="22"/>
                <w:szCs w:val="22"/>
              </w:rPr>
            </w:pPr>
            <w:r w:rsidRPr="00AC4793">
              <w:rPr>
                <w:color w:val="231F20"/>
                <w:sz w:val="22"/>
                <w:szCs w:val="22"/>
              </w:rPr>
              <w:t>B.     PROJEKTI</w:t>
            </w:r>
          </w:p>
        </w:tc>
        <w:tc>
          <w:tcPr>
            <w:tcW w:w="567" w:type="dxa"/>
            <w:tcBorders>
              <w:top w:val="nil"/>
              <w:left w:val="nil"/>
              <w:bottom w:val="single" w:sz="8" w:space="0" w:color="auto"/>
              <w:right w:val="nil"/>
            </w:tcBorders>
            <w:shd w:val="clear" w:color="auto" w:fill="auto"/>
            <w:noWrap/>
            <w:vAlign w:val="center"/>
            <w:hideMark/>
          </w:tcPr>
          <w:p w14:paraId="0ABC14FC" w14:textId="77777777" w:rsidR="00B36F33" w:rsidRPr="00AC4793" w:rsidRDefault="00B36F33" w:rsidP="00AC4793">
            <w:pPr>
              <w:jc w:val="center"/>
              <w:rPr>
                <w:color w:val="000000"/>
                <w:sz w:val="22"/>
                <w:szCs w:val="22"/>
              </w:rPr>
            </w:pPr>
            <w:r w:rsidRPr="00AC4793">
              <w:rPr>
                <w:color w:val="000000"/>
                <w:sz w:val="22"/>
                <w:szCs w:val="22"/>
              </w:rPr>
              <w:t>DA</w:t>
            </w:r>
          </w:p>
        </w:tc>
        <w:tc>
          <w:tcPr>
            <w:tcW w:w="579" w:type="dxa"/>
            <w:tcBorders>
              <w:top w:val="nil"/>
              <w:left w:val="nil"/>
              <w:bottom w:val="single" w:sz="8" w:space="0" w:color="auto"/>
              <w:right w:val="single" w:sz="8" w:space="0" w:color="auto"/>
            </w:tcBorders>
            <w:shd w:val="clear" w:color="auto" w:fill="auto"/>
            <w:noWrap/>
            <w:vAlign w:val="center"/>
            <w:hideMark/>
          </w:tcPr>
          <w:p w14:paraId="6C7DC25D" w14:textId="77777777" w:rsidR="00B36F33" w:rsidRPr="00AC4793" w:rsidRDefault="00B36F33" w:rsidP="00AC4793">
            <w:pPr>
              <w:jc w:val="center"/>
              <w:rPr>
                <w:color w:val="000000"/>
                <w:sz w:val="22"/>
                <w:szCs w:val="22"/>
              </w:rPr>
            </w:pPr>
            <w:r w:rsidRPr="00AC4793">
              <w:rPr>
                <w:color w:val="000000"/>
                <w:sz w:val="22"/>
                <w:szCs w:val="22"/>
              </w:rPr>
              <w:t>NE</w:t>
            </w:r>
          </w:p>
        </w:tc>
      </w:tr>
      <w:tr w:rsidR="00B36F33" w:rsidRPr="00AC4793" w14:paraId="7E541E63" w14:textId="77777777" w:rsidTr="007157AD">
        <w:trPr>
          <w:trHeight w:val="585"/>
        </w:trPr>
        <w:tc>
          <w:tcPr>
            <w:tcW w:w="8237" w:type="dxa"/>
            <w:tcBorders>
              <w:top w:val="nil"/>
              <w:left w:val="single" w:sz="8" w:space="0" w:color="auto"/>
              <w:bottom w:val="single" w:sz="4" w:space="0" w:color="auto"/>
              <w:right w:val="single" w:sz="8" w:space="0" w:color="auto"/>
            </w:tcBorders>
            <w:shd w:val="clear" w:color="auto" w:fill="auto"/>
            <w:noWrap/>
            <w:vAlign w:val="center"/>
            <w:hideMark/>
          </w:tcPr>
          <w:p w14:paraId="360E5BDF" w14:textId="28010BEE" w:rsidR="00B36F33" w:rsidRPr="00AC4793" w:rsidRDefault="00B36F33" w:rsidP="00C31ECB">
            <w:pPr>
              <w:jc w:val="both"/>
              <w:rPr>
                <w:color w:val="231F20"/>
                <w:sz w:val="22"/>
                <w:szCs w:val="22"/>
              </w:rPr>
            </w:pPr>
            <w:r w:rsidRPr="00AC4793">
              <w:rPr>
                <w:color w:val="231F20"/>
                <w:sz w:val="22"/>
                <w:szCs w:val="22"/>
              </w:rPr>
              <w:t xml:space="preserve">Podpisan in parafiran vzorec pogodbe o sofinanciranju izvedbe programov in projektov </w:t>
            </w:r>
            <w:r>
              <w:rPr>
                <w:color w:val="231F20"/>
                <w:sz w:val="22"/>
                <w:szCs w:val="22"/>
              </w:rPr>
              <w:t xml:space="preserve">za mlade </w:t>
            </w:r>
            <w:r w:rsidR="009731AC">
              <w:rPr>
                <w:color w:val="231F20"/>
                <w:sz w:val="22"/>
                <w:szCs w:val="22"/>
              </w:rPr>
              <w:t>v letu 202</w:t>
            </w:r>
            <w:r w:rsidR="005D33BF">
              <w:rPr>
                <w:color w:val="231F20"/>
                <w:sz w:val="22"/>
                <w:szCs w:val="22"/>
              </w:rPr>
              <w:t>5</w:t>
            </w:r>
          </w:p>
        </w:tc>
        <w:tc>
          <w:tcPr>
            <w:tcW w:w="567" w:type="dxa"/>
            <w:tcBorders>
              <w:top w:val="nil"/>
              <w:left w:val="nil"/>
              <w:bottom w:val="single" w:sz="4" w:space="0" w:color="auto"/>
              <w:right w:val="nil"/>
            </w:tcBorders>
            <w:shd w:val="clear" w:color="auto" w:fill="auto"/>
            <w:noWrap/>
            <w:vAlign w:val="center"/>
            <w:hideMark/>
          </w:tcPr>
          <w:p w14:paraId="5FE74696" w14:textId="77777777" w:rsidR="00B36F33" w:rsidRPr="00AC4793" w:rsidRDefault="00B36F33" w:rsidP="00AC4793">
            <w:pPr>
              <w:jc w:val="center"/>
              <w:rPr>
                <w:color w:val="000000"/>
                <w:sz w:val="22"/>
                <w:szCs w:val="22"/>
              </w:rPr>
            </w:pPr>
            <w:r w:rsidRPr="00AC4793">
              <w:rPr>
                <w:color w:val="000000"/>
                <w:sz w:val="22"/>
                <w:szCs w:val="22"/>
              </w:rPr>
              <w:t>DA</w:t>
            </w:r>
          </w:p>
        </w:tc>
        <w:tc>
          <w:tcPr>
            <w:tcW w:w="579" w:type="dxa"/>
            <w:tcBorders>
              <w:top w:val="nil"/>
              <w:left w:val="nil"/>
              <w:bottom w:val="single" w:sz="4" w:space="0" w:color="auto"/>
              <w:right w:val="single" w:sz="8" w:space="0" w:color="auto"/>
            </w:tcBorders>
            <w:shd w:val="clear" w:color="auto" w:fill="auto"/>
            <w:noWrap/>
            <w:vAlign w:val="center"/>
            <w:hideMark/>
          </w:tcPr>
          <w:p w14:paraId="468BDAC2" w14:textId="77777777" w:rsidR="00B36F33" w:rsidRPr="00AC4793" w:rsidRDefault="00B36F33" w:rsidP="00AC4793">
            <w:pPr>
              <w:jc w:val="center"/>
              <w:rPr>
                <w:color w:val="000000"/>
                <w:sz w:val="22"/>
                <w:szCs w:val="22"/>
              </w:rPr>
            </w:pPr>
            <w:r w:rsidRPr="00AC4793">
              <w:rPr>
                <w:color w:val="000000"/>
                <w:sz w:val="22"/>
                <w:szCs w:val="22"/>
              </w:rPr>
              <w:t>NE</w:t>
            </w:r>
          </w:p>
        </w:tc>
      </w:tr>
      <w:tr w:rsidR="007157AD" w:rsidRPr="00AC4793" w14:paraId="1ABDC6F6" w14:textId="77777777" w:rsidTr="007157AD">
        <w:trPr>
          <w:trHeight w:val="436"/>
        </w:trPr>
        <w:tc>
          <w:tcPr>
            <w:tcW w:w="8237" w:type="dxa"/>
            <w:tcBorders>
              <w:top w:val="single" w:sz="4" w:space="0" w:color="auto"/>
              <w:left w:val="single" w:sz="8" w:space="0" w:color="auto"/>
              <w:bottom w:val="single" w:sz="4" w:space="0" w:color="auto"/>
              <w:right w:val="single" w:sz="8" w:space="0" w:color="auto"/>
            </w:tcBorders>
            <w:shd w:val="clear" w:color="auto" w:fill="auto"/>
            <w:noWrap/>
            <w:vAlign w:val="center"/>
          </w:tcPr>
          <w:p w14:paraId="7C1EBAF7" w14:textId="0DFF83AA" w:rsidR="007157AD" w:rsidRPr="00AC4793" w:rsidRDefault="007157AD" w:rsidP="00C31ECB">
            <w:pPr>
              <w:jc w:val="both"/>
              <w:rPr>
                <w:color w:val="231F20"/>
                <w:sz w:val="22"/>
                <w:szCs w:val="22"/>
              </w:rPr>
            </w:pPr>
            <w:r>
              <w:rPr>
                <w:color w:val="231F20"/>
                <w:sz w:val="22"/>
                <w:szCs w:val="22"/>
              </w:rPr>
              <w:t>Parafiran</w:t>
            </w:r>
            <w:r w:rsidR="005D33BF">
              <w:rPr>
                <w:color w:val="231F20"/>
                <w:sz w:val="22"/>
                <w:szCs w:val="22"/>
              </w:rPr>
              <w:t>e</w:t>
            </w:r>
            <w:r>
              <w:rPr>
                <w:color w:val="231F20"/>
                <w:sz w:val="22"/>
                <w:szCs w:val="22"/>
              </w:rPr>
              <w:t xml:space="preserve"> pogoje in merila za izbor izvajalcev</w:t>
            </w:r>
          </w:p>
        </w:tc>
        <w:tc>
          <w:tcPr>
            <w:tcW w:w="567" w:type="dxa"/>
            <w:tcBorders>
              <w:top w:val="single" w:sz="4" w:space="0" w:color="auto"/>
              <w:left w:val="nil"/>
              <w:bottom w:val="single" w:sz="4" w:space="0" w:color="auto"/>
              <w:right w:val="nil"/>
            </w:tcBorders>
            <w:shd w:val="clear" w:color="auto" w:fill="auto"/>
            <w:noWrap/>
            <w:vAlign w:val="center"/>
          </w:tcPr>
          <w:p w14:paraId="41F79170" w14:textId="77777777" w:rsidR="007157AD" w:rsidRPr="00AC4793" w:rsidRDefault="007157AD" w:rsidP="00AC4793">
            <w:pPr>
              <w:jc w:val="center"/>
              <w:rPr>
                <w:color w:val="000000"/>
                <w:sz w:val="22"/>
                <w:szCs w:val="22"/>
              </w:rPr>
            </w:pPr>
            <w:r>
              <w:rPr>
                <w:color w:val="000000"/>
                <w:sz w:val="22"/>
                <w:szCs w:val="22"/>
              </w:rPr>
              <w:t>DA</w:t>
            </w:r>
          </w:p>
        </w:tc>
        <w:tc>
          <w:tcPr>
            <w:tcW w:w="579" w:type="dxa"/>
            <w:tcBorders>
              <w:top w:val="single" w:sz="4" w:space="0" w:color="auto"/>
              <w:left w:val="nil"/>
              <w:bottom w:val="single" w:sz="4" w:space="0" w:color="auto"/>
              <w:right w:val="single" w:sz="8" w:space="0" w:color="auto"/>
            </w:tcBorders>
            <w:shd w:val="clear" w:color="auto" w:fill="auto"/>
            <w:noWrap/>
            <w:vAlign w:val="center"/>
          </w:tcPr>
          <w:p w14:paraId="51934B54" w14:textId="77777777" w:rsidR="007157AD" w:rsidRPr="00AC4793" w:rsidRDefault="007157AD" w:rsidP="00AC4793">
            <w:pPr>
              <w:jc w:val="center"/>
              <w:rPr>
                <w:color w:val="000000"/>
                <w:sz w:val="22"/>
                <w:szCs w:val="22"/>
              </w:rPr>
            </w:pPr>
            <w:r>
              <w:rPr>
                <w:color w:val="000000"/>
                <w:sz w:val="22"/>
                <w:szCs w:val="22"/>
              </w:rPr>
              <w:t>NE</w:t>
            </w:r>
          </w:p>
        </w:tc>
      </w:tr>
    </w:tbl>
    <w:p w14:paraId="7D867EFD" w14:textId="77777777" w:rsidR="00ED4CB0" w:rsidRPr="00775221" w:rsidRDefault="00ED4CB0">
      <w:pPr>
        <w:rPr>
          <w:b/>
          <w:sz w:val="16"/>
          <w:szCs w:val="16"/>
          <w:u w:val="single"/>
        </w:rPr>
      </w:pPr>
    </w:p>
    <w:p w14:paraId="2BC2B5E2" w14:textId="77777777" w:rsidR="00B36F33" w:rsidRDefault="00417E71" w:rsidP="00775221">
      <w:pPr>
        <w:spacing w:after="120"/>
        <w:rPr>
          <w:rStyle w:val="apple-style-span"/>
          <w:i/>
          <w:sz w:val="22"/>
          <w:szCs w:val="22"/>
          <w:shd w:val="clear" w:color="auto" w:fill="FFFFFF"/>
        </w:rPr>
      </w:pPr>
      <w:r w:rsidRPr="00417E71">
        <w:rPr>
          <w:rStyle w:val="apple-style-span"/>
          <w:i/>
          <w:sz w:val="22"/>
          <w:szCs w:val="22"/>
          <w:shd w:val="clear" w:color="auto" w:fill="FFFFFF"/>
        </w:rPr>
        <w:t>* ustrezno obkrožiti izpolnjevanje oz. neizpolnjevanje pogojev</w:t>
      </w:r>
    </w:p>
    <w:p w14:paraId="67C8703F" w14:textId="77777777" w:rsidR="00775221" w:rsidRPr="00775221" w:rsidRDefault="00B474F2" w:rsidP="00417E71">
      <w:pPr>
        <w:rPr>
          <w:rStyle w:val="apple-style-span"/>
          <w:b/>
          <w:i/>
          <w:sz w:val="22"/>
          <w:szCs w:val="22"/>
          <w:shd w:val="clear" w:color="auto" w:fill="FFFFFF"/>
        </w:rPr>
      </w:pPr>
      <w:r>
        <w:rPr>
          <w:rStyle w:val="apple-style-span"/>
          <w:b/>
          <w:i/>
          <w:sz w:val="22"/>
          <w:szCs w:val="22"/>
          <w:shd w:val="clear" w:color="auto" w:fill="FFFFFF"/>
        </w:rPr>
        <w:t xml:space="preserve">OBVEZNA </w:t>
      </w:r>
      <w:r w:rsidR="00775221" w:rsidRPr="00775221">
        <w:rPr>
          <w:rStyle w:val="apple-style-span"/>
          <w:b/>
          <w:i/>
          <w:sz w:val="22"/>
          <w:szCs w:val="22"/>
          <w:shd w:val="clear" w:color="auto" w:fill="FFFFFF"/>
        </w:rPr>
        <w:t>PRILOG</w:t>
      </w:r>
      <w:r>
        <w:rPr>
          <w:rStyle w:val="apple-style-span"/>
          <w:b/>
          <w:i/>
          <w:sz w:val="22"/>
          <w:szCs w:val="22"/>
          <w:shd w:val="clear" w:color="auto" w:fill="FFFFFF"/>
        </w:rPr>
        <w:t>A</w:t>
      </w:r>
      <w:r w:rsidR="00775221" w:rsidRPr="00775221">
        <w:rPr>
          <w:rStyle w:val="apple-style-span"/>
          <w:b/>
          <w:i/>
          <w:sz w:val="22"/>
          <w:szCs w:val="22"/>
          <w:shd w:val="clear" w:color="auto" w:fill="FFFFFF"/>
        </w:rPr>
        <w:t>:</w:t>
      </w:r>
    </w:p>
    <w:p w14:paraId="0F87163A" w14:textId="77777777" w:rsidR="00775221" w:rsidRPr="00775221" w:rsidRDefault="00775221" w:rsidP="00775221">
      <w:pPr>
        <w:pStyle w:val="Odstavekseznama"/>
        <w:numPr>
          <w:ilvl w:val="0"/>
          <w:numId w:val="5"/>
        </w:numPr>
        <w:tabs>
          <w:tab w:val="clear" w:pos="502"/>
          <w:tab w:val="num" w:pos="284"/>
        </w:tabs>
        <w:ind w:left="284" w:hanging="284"/>
        <w:jc w:val="both"/>
        <w:rPr>
          <w:rStyle w:val="apple-style-span"/>
          <w:i/>
          <w:sz w:val="22"/>
          <w:szCs w:val="22"/>
          <w:shd w:val="clear" w:color="auto" w:fill="FFFFFF"/>
        </w:rPr>
      </w:pPr>
      <w:r>
        <w:rPr>
          <w:rStyle w:val="apple-style-span"/>
          <w:i/>
          <w:sz w:val="22"/>
          <w:szCs w:val="22"/>
          <w:shd w:val="clear" w:color="auto" w:fill="FFFFFF"/>
        </w:rPr>
        <w:t>potrdilo o registraciji in izsek iz statuta, kjer je razvidna dejavnost (za izvajalce, ki se prvič prijavljajo na razpis)</w:t>
      </w:r>
    </w:p>
    <w:p w14:paraId="4C6C73C7" w14:textId="77777777" w:rsidR="00902D74" w:rsidRDefault="00902D74" w:rsidP="00ED4CB0">
      <w:pPr>
        <w:spacing w:after="80"/>
        <w:jc w:val="both"/>
        <w:rPr>
          <w:rStyle w:val="apple-style-span"/>
          <w:b/>
          <w:sz w:val="24"/>
          <w:szCs w:val="24"/>
          <w:shd w:val="clear" w:color="auto" w:fill="FFFFFF"/>
        </w:rPr>
      </w:pPr>
    </w:p>
    <w:p w14:paraId="77A288C8" w14:textId="77777777" w:rsidR="00BA3417" w:rsidRPr="00121E41" w:rsidRDefault="00BA3417" w:rsidP="00BA3417">
      <w:pPr>
        <w:jc w:val="both"/>
        <w:rPr>
          <w:b/>
          <w:bCs/>
          <w:sz w:val="24"/>
          <w:szCs w:val="24"/>
          <w:u w:val="single"/>
        </w:rPr>
      </w:pPr>
      <w:r w:rsidRPr="00121E41">
        <w:rPr>
          <w:b/>
          <w:bCs/>
          <w:sz w:val="24"/>
          <w:szCs w:val="24"/>
          <w:u w:val="single"/>
        </w:rPr>
        <w:lastRenderedPageBreak/>
        <w:t>Druga merila in pogoji za dodelitev sredstev</w:t>
      </w:r>
      <w:r>
        <w:rPr>
          <w:b/>
          <w:bCs/>
          <w:sz w:val="24"/>
          <w:szCs w:val="24"/>
          <w:u w:val="single"/>
        </w:rPr>
        <w:t xml:space="preserve"> za programe in projekte</w:t>
      </w:r>
      <w:r w:rsidR="00C31ECB">
        <w:rPr>
          <w:b/>
          <w:bCs/>
          <w:sz w:val="24"/>
          <w:szCs w:val="24"/>
          <w:u w:val="single"/>
        </w:rPr>
        <w:t xml:space="preserve"> za mlade</w:t>
      </w:r>
      <w:r w:rsidRPr="00121E41">
        <w:rPr>
          <w:b/>
          <w:bCs/>
          <w:sz w:val="24"/>
          <w:szCs w:val="24"/>
          <w:u w:val="single"/>
        </w:rPr>
        <w:t>:</w:t>
      </w:r>
    </w:p>
    <w:p w14:paraId="31666BA6" w14:textId="77777777" w:rsidR="00BA3417" w:rsidRPr="00121E41" w:rsidRDefault="00BA3417" w:rsidP="00BA3417">
      <w:pPr>
        <w:jc w:val="both"/>
        <w:rPr>
          <w:sz w:val="8"/>
          <w:szCs w:val="8"/>
        </w:rPr>
      </w:pPr>
    </w:p>
    <w:p w14:paraId="413C970C" w14:textId="77777777" w:rsidR="00BA3417" w:rsidRPr="00121E41" w:rsidRDefault="00BA3417" w:rsidP="00BA3417">
      <w:pPr>
        <w:pStyle w:val="Odstavekseznama"/>
        <w:numPr>
          <w:ilvl w:val="0"/>
          <w:numId w:val="18"/>
        </w:numPr>
        <w:ind w:left="284" w:hanging="284"/>
        <w:jc w:val="both"/>
        <w:rPr>
          <w:bCs/>
          <w:sz w:val="23"/>
          <w:szCs w:val="23"/>
        </w:rPr>
      </w:pPr>
      <w:r w:rsidRPr="00121E41">
        <w:rPr>
          <w:bCs/>
          <w:sz w:val="23"/>
          <w:szCs w:val="23"/>
        </w:rPr>
        <w:t xml:space="preserve">Prijava mora biti </w:t>
      </w:r>
      <w:r w:rsidR="00417E71">
        <w:rPr>
          <w:bCs/>
          <w:sz w:val="23"/>
          <w:szCs w:val="23"/>
        </w:rPr>
        <w:t>p</w:t>
      </w:r>
      <w:r w:rsidRPr="00121E41">
        <w:rPr>
          <w:bCs/>
          <w:sz w:val="23"/>
          <w:szCs w:val="23"/>
        </w:rPr>
        <w:t>odana</w:t>
      </w:r>
      <w:r w:rsidR="00417E71">
        <w:rPr>
          <w:bCs/>
          <w:sz w:val="23"/>
          <w:szCs w:val="23"/>
        </w:rPr>
        <w:t xml:space="preserve"> izključno na prijavnih obrazcih, ki sestavni del razpisne dokumentacije.</w:t>
      </w:r>
    </w:p>
    <w:p w14:paraId="4C7B75BC" w14:textId="77777777" w:rsidR="00BA3417" w:rsidRPr="00121E41" w:rsidRDefault="00BA3417" w:rsidP="00BA3417">
      <w:pPr>
        <w:pStyle w:val="Odstavekseznama"/>
        <w:numPr>
          <w:ilvl w:val="0"/>
          <w:numId w:val="18"/>
        </w:numPr>
        <w:ind w:left="284" w:hanging="284"/>
        <w:jc w:val="both"/>
        <w:rPr>
          <w:sz w:val="23"/>
          <w:szCs w:val="23"/>
        </w:rPr>
      </w:pPr>
      <w:r w:rsidRPr="00121E41">
        <w:rPr>
          <w:bCs/>
          <w:sz w:val="23"/>
          <w:szCs w:val="23"/>
        </w:rPr>
        <w:t xml:space="preserve">Vloge morajo biti </w:t>
      </w:r>
      <w:r w:rsidRPr="00121E41">
        <w:rPr>
          <w:sz w:val="23"/>
          <w:szCs w:val="23"/>
        </w:rPr>
        <w:t xml:space="preserve">izpolnjene </w:t>
      </w:r>
      <w:r w:rsidRPr="00121E41">
        <w:rPr>
          <w:bCs/>
          <w:sz w:val="23"/>
          <w:szCs w:val="23"/>
        </w:rPr>
        <w:t xml:space="preserve">čitljivo in tako, da bo </w:t>
      </w:r>
      <w:r w:rsidRPr="00121E41">
        <w:rPr>
          <w:sz w:val="23"/>
          <w:szCs w:val="23"/>
        </w:rPr>
        <w:t>možno razbrati podatke, ki so pomembni pri odločanju.</w:t>
      </w:r>
    </w:p>
    <w:p w14:paraId="376086FD" w14:textId="77777777" w:rsidR="00BA3417" w:rsidRPr="00121E41" w:rsidRDefault="00BA3417" w:rsidP="00BA3417">
      <w:pPr>
        <w:pStyle w:val="Odstavekseznama"/>
        <w:numPr>
          <w:ilvl w:val="0"/>
          <w:numId w:val="18"/>
        </w:numPr>
        <w:ind w:left="284" w:hanging="284"/>
        <w:jc w:val="both"/>
        <w:rPr>
          <w:color w:val="000000"/>
          <w:sz w:val="23"/>
          <w:szCs w:val="23"/>
        </w:rPr>
      </w:pPr>
      <w:r w:rsidRPr="00121E41">
        <w:rPr>
          <w:color w:val="000000"/>
          <w:sz w:val="23"/>
          <w:szCs w:val="23"/>
        </w:rPr>
        <w:t>Na javnem razpisu se sofinancirajo izključno neprofitne dejavnosti.</w:t>
      </w:r>
    </w:p>
    <w:p w14:paraId="0D275BA6" w14:textId="77777777" w:rsidR="00BA3417" w:rsidRPr="00121E41" w:rsidRDefault="00BA3417" w:rsidP="00BA3417">
      <w:pPr>
        <w:pStyle w:val="Odstavekseznama"/>
        <w:numPr>
          <w:ilvl w:val="0"/>
          <w:numId w:val="18"/>
        </w:numPr>
        <w:ind w:left="284" w:hanging="284"/>
        <w:jc w:val="both"/>
        <w:rPr>
          <w:color w:val="000000"/>
          <w:sz w:val="23"/>
          <w:szCs w:val="23"/>
        </w:rPr>
      </w:pPr>
      <w:r>
        <w:rPr>
          <w:color w:val="000000"/>
          <w:sz w:val="23"/>
          <w:szCs w:val="23"/>
        </w:rPr>
        <w:t>Pri točkovanju</w:t>
      </w:r>
      <w:r w:rsidRPr="00121E41">
        <w:rPr>
          <w:color w:val="000000"/>
          <w:sz w:val="23"/>
          <w:szCs w:val="23"/>
        </w:rPr>
        <w:t xml:space="preserve"> medobčinskih </w:t>
      </w:r>
      <w:r>
        <w:rPr>
          <w:color w:val="000000"/>
          <w:sz w:val="23"/>
          <w:szCs w:val="23"/>
        </w:rPr>
        <w:t>prijaviteljev</w:t>
      </w:r>
      <w:r w:rsidRPr="00121E41">
        <w:rPr>
          <w:color w:val="000000"/>
          <w:sz w:val="23"/>
          <w:szCs w:val="23"/>
        </w:rPr>
        <w:t xml:space="preserve"> bo</w:t>
      </w:r>
      <w:r>
        <w:rPr>
          <w:color w:val="000000"/>
          <w:sz w:val="23"/>
          <w:szCs w:val="23"/>
        </w:rPr>
        <w:t xml:space="preserve"> pri</w:t>
      </w:r>
      <w:r w:rsidRPr="00121E41">
        <w:rPr>
          <w:color w:val="000000"/>
          <w:sz w:val="23"/>
          <w:szCs w:val="23"/>
        </w:rPr>
        <w:t xml:space="preserve"> dosežen</w:t>
      </w:r>
      <w:r>
        <w:rPr>
          <w:color w:val="000000"/>
          <w:sz w:val="23"/>
          <w:szCs w:val="23"/>
        </w:rPr>
        <w:t>em številu</w:t>
      </w:r>
      <w:r w:rsidRPr="00121E41">
        <w:rPr>
          <w:color w:val="000000"/>
          <w:sz w:val="23"/>
          <w:szCs w:val="23"/>
        </w:rPr>
        <w:t xml:space="preserve"> točk upoštevan delež mladih iz občine Radovljica</w:t>
      </w:r>
      <w:r>
        <w:rPr>
          <w:color w:val="000000"/>
          <w:sz w:val="23"/>
          <w:szCs w:val="23"/>
        </w:rPr>
        <w:t>.</w:t>
      </w:r>
    </w:p>
    <w:p w14:paraId="39F3AA93" w14:textId="77777777" w:rsidR="00BA3417" w:rsidRPr="0085162C" w:rsidRDefault="00BA3417" w:rsidP="00BA3417">
      <w:pPr>
        <w:pStyle w:val="Odstavekseznama"/>
        <w:numPr>
          <w:ilvl w:val="0"/>
          <w:numId w:val="18"/>
        </w:numPr>
        <w:ind w:left="284" w:hanging="284"/>
        <w:jc w:val="both"/>
        <w:rPr>
          <w:rStyle w:val="apple-style-span"/>
          <w:shd w:val="clear" w:color="auto" w:fill="FFFFFF"/>
        </w:rPr>
      </w:pPr>
      <w:r>
        <w:rPr>
          <w:rStyle w:val="apple-style-span"/>
          <w:shd w:val="clear" w:color="auto" w:fill="FFFFFF"/>
        </w:rPr>
        <w:t>V</w:t>
      </w:r>
      <w:r w:rsidRPr="0085162C">
        <w:rPr>
          <w:rStyle w:val="apple-style-span"/>
          <w:shd w:val="clear" w:color="auto" w:fill="FFFFFF"/>
        </w:rPr>
        <w:t xml:space="preserve">saj </w:t>
      </w:r>
      <w:r w:rsidR="005177E3">
        <w:rPr>
          <w:rStyle w:val="apple-style-span"/>
          <w:shd w:val="clear" w:color="auto" w:fill="FFFFFF"/>
        </w:rPr>
        <w:t>75</w:t>
      </w:r>
      <w:r w:rsidRPr="0085162C">
        <w:rPr>
          <w:rStyle w:val="apple-style-span"/>
          <w:shd w:val="clear" w:color="auto" w:fill="FFFFFF"/>
        </w:rPr>
        <w:t>% udeležencev aktivnosti, ki jih mladinska organizacija prijavlja, so mlad</w:t>
      </w:r>
      <w:r w:rsidR="00417E71">
        <w:rPr>
          <w:rStyle w:val="apple-style-span"/>
          <w:shd w:val="clear" w:color="auto" w:fill="FFFFFF"/>
        </w:rPr>
        <w:t>i med 15. do 29. letom starosti.</w:t>
      </w:r>
    </w:p>
    <w:p w14:paraId="53E396E1" w14:textId="77777777" w:rsidR="00BA3417" w:rsidRPr="0085162C" w:rsidRDefault="00181BDD" w:rsidP="00BA3417">
      <w:pPr>
        <w:pStyle w:val="Odstavekseznama"/>
        <w:numPr>
          <w:ilvl w:val="0"/>
          <w:numId w:val="18"/>
        </w:numPr>
        <w:ind w:left="284" w:hanging="284"/>
        <w:jc w:val="both"/>
        <w:rPr>
          <w:rStyle w:val="apple-style-span"/>
          <w:shd w:val="clear" w:color="auto" w:fill="FFFFFF"/>
        </w:rPr>
      </w:pPr>
      <w:r>
        <w:rPr>
          <w:rStyle w:val="apple-style-span"/>
          <w:shd w:val="clear" w:color="auto" w:fill="FFFFFF"/>
        </w:rPr>
        <w:t>V izvajanje aktivnosti prijavitelja so aktivno vključeni mladi z območja občine</w:t>
      </w:r>
      <w:r w:rsidR="00417E71">
        <w:rPr>
          <w:rStyle w:val="apple-style-span"/>
          <w:shd w:val="clear" w:color="auto" w:fill="FFFFFF"/>
        </w:rPr>
        <w:t xml:space="preserve"> Radovljica.</w:t>
      </w:r>
    </w:p>
    <w:p w14:paraId="5D200888" w14:textId="6C6A01BF" w:rsidR="00BA3417" w:rsidRDefault="00417E71" w:rsidP="00BA3417">
      <w:pPr>
        <w:pStyle w:val="Odstavekseznama"/>
        <w:numPr>
          <w:ilvl w:val="0"/>
          <w:numId w:val="18"/>
        </w:numPr>
        <w:ind w:left="284" w:hanging="284"/>
        <w:jc w:val="both"/>
        <w:rPr>
          <w:rStyle w:val="apple-style-span"/>
          <w:shd w:val="clear" w:color="auto" w:fill="FFFFFF"/>
        </w:rPr>
      </w:pPr>
      <w:r>
        <w:rPr>
          <w:rStyle w:val="apple-style-span"/>
          <w:shd w:val="clear" w:color="auto" w:fill="FFFFFF"/>
        </w:rPr>
        <w:t>Programi</w:t>
      </w:r>
      <w:r w:rsidR="00BA3417" w:rsidRPr="0085162C">
        <w:rPr>
          <w:rStyle w:val="apple-style-span"/>
          <w:shd w:val="clear" w:color="auto" w:fill="FFFFFF"/>
        </w:rPr>
        <w:t xml:space="preserve"> za mlade m</w:t>
      </w:r>
      <w:r w:rsidR="00BA3417">
        <w:rPr>
          <w:rStyle w:val="apple-style-span"/>
          <w:shd w:val="clear" w:color="auto" w:fill="FFFFFF"/>
        </w:rPr>
        <w:t>ora</w:t>
      </w:r>
      <w:r>
        <w:rPr>
          <w:rStyle w:val="apple-style-span"/>
          <w:shd w:val="clear" w:color="auto" w:fill="FFFFFF"/>
        </w:rPr>
        <w:t>jo biti izvedeni</w:t>
      </w:r>
      <w:r w:rsidR="003F09E4">
        <w:rPr>
          <w:rStyle w:val="apple-style-span"/>
          <w:shd w:val="clear" w:color="auto" w:fill="FFFFFF"/>
        </w:rPr>
        <w:t xml:space="preserve"> v letu 202</w:t>
      </w:r>
      <w:r w:rsidR="005D33BF">
        <w:rPr>
          <w:rStyle w:val="apple-style-span"/>
          <w:shd w:val="clear" w:color="auto" w:fill="FFFFFF"/>
        </w:rPr>
        <w:t>5</w:t>
      </w:r>
      <w:r>
        <w:rPr>
          <w:rStyle w:val="apple-style-span"/>
          <w:shd w:val="clear" w:color="auto" w:fill="FFFFFF"/>
        </w:rPr>
        <w:t xml:space="preserve">, projekti pa do </w:t>
      </w:r>
      <w:r w:rsidR="00E26EAF">
        <w:rPr>
          <w:rStyle w:val="apple-style-span"/>
          <w:shd w:val="clear" w:color="auto" w:fill="FFFFFF"/>
        </w:rPr>
        <w:t>10</w:t>
      </w:r>
      <w:r>
        <w:rPr>
          <w:rStyle w:val="apple-style-span"/>
          <w:shd w:val="clear" w:color="auto" w:fill="FFFFFF"/>
        </w:rPr>
        <w:t>.</w:t>
      </w:r>
      <w:r w:rsidR="009731AC">
        <w:rPr>
          <w:rStyle w:val="apple-style-span"/>
          <w:shd w:val="clear" w:color="auto" w:fill="FFFFFF"/>
        </w:rPr>
        <w:t xml:space="preserve"> </w:t>
      </w:r>
      <w:r>
        <w:rPr>
          <w:rStyle w:val="apple-style-span"/>
          <w:shd w:val="clear" w:color="auto" w:fill="FFFFFF"/>
        </w:rPr>
        <w:t>1</w:t>
      </w:r>
      <w:r w:rsidR="00E26EAF">
        <w:rPr>
          <w:rStyle w:val="apple-style-span"/>
          <w:shd w:val="clear" w:color="auto" w:fill="FFFFFF"/>
        </w:rPr>
        <w:t>2</w:t>
      </w:r>
      <w:r>
        <w:rPr>
          <w:rStyle w:val="apple-style-span"/>
          <w:shd w:val="clear" w:color="auto" w:fill="FFFFFF"/>
        </w:rPr>
        <w:t>.</w:t>
      </w:r>
      <w:r w:rsidR="009731AC">
        <w:rPr>
          <w:rStyle w:val="apple-style-span"/>
          <w:shd w:val="clear" w:color="auto" w:fill="FFFFFF"/>
        </w:rPr>
        <w:t xml:space="preserve"> </w:t>
      </w:r>
      <w:r>
        <w:rPr>
          <w:rStyle w:val="apple-style-span"/>
          <w:shd w:val="clear" w:color="auto" w:fill="FFFFFF"/>
        </w:rPr>
        <w:t>20</w:t>
      </w:r>
      <w:r w:rsidR="003F09E4">
        <w:rPr>
          <w:rStyle w:val="apple-style-span"/>
          <w:shd w:val="clear" w:color="auto" w:fill="FFFFFF"/>
        </w:rPr>
        <w:t>2</w:t>
      </w:r>
      <w:r w:rsidR="005D33BF">
        <w:rPr>
          <w:rStyle w:val="apple-style-span"/>
          <w:shd w:val="clear" w:color="auto" w:fill="FFFFFF"/>
        </w:rPr>
        <w:t>5</w:t>
      </w:r>
      <w:r w:rsidR="00BA3417">
        <w:rPr>
          <w:rStyle w:val="apple-style-span"/>
          <w:shd w:val="clear" w:color="auto" w:fill="FFFFFF"/>
        </w:rPr>
        <w:t>.</w:t>
      </w:r>
    </w:p>
    <w:p w14:paraId="30F43E98" w14:textId="77777777" w:rsidR="00417E71" w:rsidRPr="0085162C" w:rsidRDefault="00417E71" w:rsidP="00BA3417">
      <w:pPr>
        <w:pStyle w:val="Odstavekseznama"/>
        <w:numPr>
          <w:ilvl w:val="0"/>
          <w:numId w:val="18"/>
        </w:numPr>
        <w:ind w:left="284" w:hanging="284"/>
        <w:jc w:val="both"/>
        <w:rPr>
          <w:rStyle w:val="apple-style-span"/>
          <w:shd w:val="clear" w:color="auto" w:fill="FFFFFF"/>
        </w:rPr>
      </w:pPr>
      <w:r>
        <w:rPr>
          <w:rStyle w:val="apple-style-span"/>
          <w:shd w:val="clear" w:color="auto" w:fill="FFFFFF"/>
        </w:rPr>
        <w:t>Prijavitelj mora voditi popisne liste udeležencev vseh svojih aktivnosti</w:t>
      </w:r>
      <w:r w:rsidR="00740E0B">
        <w:rPr>
          <w:rStyle w:val="apple-style-span"/>
          <w:shd w:val="clear" w:color="auto" w:fill="FFFFFF"/>
        </w:rPr>
        <w:t>.</w:t>
      </w:r>
    </w:p>
    <w:p w14:paraId="25122A5B" w14:textId="77777777" w:rsidR="00C122B2" w:rsidRDefault="00C122B2" w:rsidP="00C122B2">
      <w:pPr>
        <w:jc w:val="both"/>
        <w:rPr>
          <w:b/>
          <w:sz w:val="32"/>
          <w:szCs w:val="32"/>
          <w:u w:val="single"/>
        </w:rPr>
      </w:pPr>
    </w:p>
    <w:p w14:paraId="44EFB66E" w14:textId="77777777" w:rsidR="00BA2C03" w:rsidRDefault="00BA2C03" w:rsidP="00BA2C03">
      <w:pPr>
        <w:jc w:val="both"/>
        <w:rPr>
          <w:rStyle w:val="apple-style-span"/>
          <w:b/>
          <w:sz w:val="24"/>
          <w:szCs w:val="24"/>
          <w:u w:val="single"/>
          <w:shd w:val="clear" w:color="auto" w:fill="FFFFFF"/>
        </w:rPr>
      </w:pPr>
    </w:p>
    <w:p w14:paraId="3B367DD7" w14:textId="77777777" w:rsidR="00BA2C03" w:rsidRPr="00902D74" w:rsidRDefault="00BA2C03" w:rsidP="005D33BF">
      <w:pPr>
        <w:spacing w:after="120"/>
        <w:jc w:val="both"/>
        <w:rPr>
          <w:rStyle w:val="apple-style-span"/>
          <w:b/>
          <w:sz w:val="24"/>
          <w:szCs w:val="24"/>
          <w:u w:val="single"/>
          <w:shd w:val="clear" w:color="auto" w:fill="FFFFFF"/>
        </w:rPr>
      </w:pPr>
      <w:r w:rsidRPr="00902D74">
        <w:rPr>
          <w:rStyle w:val="apple-style-span"/>
          <w:b/>
          <w:sz w:val="24"/>
          <w:szCs w:val="24"/>
          <w:u w:val="single"/>
          <w:shd w:val="clear" w:color="auto" w:fill="FFFFFF"/>
        </w:rPr>
        <w:t>Pomen izrazov v razpisni dokumentaciji:</w:t>
      </w:r>
    </w:p>
    <w:p w14:paraId="26E23F2E" w14:textId="77777777" w:rsidR="00BA2C03" w:rsidRPr="004E4D6F" w:rsidRDefault="00BA2C03" w:rsidP="00BA2C03">
      <w:pPr>
        <w:spacing w:after="80"/>
        <w:jc w:val="both"/>
        <w:rPr>
          <w:rStyle w:val="apple-style-span"/>
          <w:sz w:val="24"/>
          <w:szCs w:val="24"/>
          <w:shd w:val="clear" w:color="auto" w:fill="FFFFFF"/>
        </w:rPr>
      </w:pPr>
      <w:r w:rsidRPr="004E4D6F">
        <w:rPr>
          <w:rStyle w:val="apple-style-span"/>
          <w:sz w:val="24"/>
          <w:szCs w:val="24"/>
          <w:shd w:val="clear" w:color="auto" w:fill="FFFFFF"/>
        </w:rPr>
        <w:t>Zakon o javnem interesu v mladinskem sektorju (Ur. l. RS, št. 41/10</w:t>
      </w:r>
      <w:r w:rsidR="003C5FF9">
        <w:rPr>
          <w:rStyle w:val="apple-style-span"/>
          <w:sz w:val="24"/>
          <w:szCs w:val="24"/>
          <w:shd w:val="clear" w:color="auto" w:fill="FFFFFF"/>
        </w:rPr>
        <w:t xml:space="preserve"> in 21/18-ZNOrg</w:t>
      </w:r>
      <w:r w:rsidRPr="004E4D6F">
        <w:rPr>
          <w:rStyle w:val="apple-style-span"/>
          <w:sz w:val="24"/>
          <w:szCs w:val="24"/>
          <w:shd w:val="clear" w:color="auto" w:fill="FFFFFF"/>
        </w:rPr>
        <w:t>) definira pojme, uporabljene v javnem razpisu:</w:t>
      </w:r>
    </w:p>
    <w:p w14:paraId="509EA1C6" w14:textId="77777777" w:rsidR="00BA2C03" w:rsidRPr="004E4D6F" w:rsidRDefault="00BA2C03" w:rsidP="00BA2C03">
      <w:pPr>
        <w:pStyle w:val="alineazaodstavkom0"/>
        <w:numPr>
          <w:ilvl w:val="0"/>
          <w:numId w:val="22"/>
        </w:numPr>
        <w:shd w:val="clear" w:color="auto" w:fill="FFFFFF"/>
        <w:spacing w:before="0" w:beforeAutospacing="0" w:after="120" w:afterAutospacing="0"/>
        <w:ind w:left="284" w:hanging="284"/>
        <w:jc w:val="both"/>
      </w:pPr>
      <w:r w:rsidRPr="004E4D6F">
        <w:rPr>
          <w:b/>
        </w:rPr>
        <w:t>»mladi«</w:t>
      </w:r>
      <w:r w:rsidRPr="004E4D6F">
        <w:t xml:space="preserve"> so mladostniki in mlade odrasle osebe obeh spolov, stari od 15. do dopolnjenega 29. leta;</w:t>
      </w:r>
    </w:p>
    <w:p w14:paraId="70B10F81" w14:textId="77777777" w:rsidR="00BA2C03" w:rsidRDefault="00BA2C03" w:rsidP="00BA2C03">
      <w:pPr>
        <w:pStyle w:val="alineazaodstavkom0"/>
        <w:numPr>
          <w:ilvl w:val="0"/>
          <w:numId w:val="22"/>
        </w:numPr>
        <w:shd w:val="clear" w:color="auto" w:fill="FFFFFF"/>
        <w:spacing w:before="0" w:beforeAutospacing="0" w:after="120" w:afterAutospacing="0"/>
        <w:ind w:left="284" w:hanging="284"/>
        <w:jc w:val="both"/>
      </w:pPr>
      <w:r w:rsidRPr="004E4D6F">
        <w:rPr>
          <w:b/>
        </w:rPr>
        <w:t>»mladinski sektor«</w:t>
      </w:r>
      <w:r w:rsidRPr="004E4D6F">
        <w:t xml:space="preserve"> so področja, kjer poteka proces oblikovanja in uresničevanja mladinskih politik in mladinsko delo;</w:t>
      </w:r>
    </w:p>
    <w:p w14:paraId="53ACBB41" w14:textId="77777777" w:rsidR="00BA2C03" w:rsidRPr="00902D74" w:rsidRDefault="00BA2C03" w:rsidP="00BA2C03">
      <w:pPr>
        <w:pStyle w:val="alineazaodstavkom0"/>
        <w:numPr>
          <w:ilvl w:val="0"/>
          <w:numId w:val="22"/>
        </w:numPr>
        <w:shd w:val="clear" w:color="auto" w:fill="FFFFFF"/>
        <w:spacing w:before="0" w:beforeAutospacing="0" w:after="120" w:afterAutospacing="0"/>
        <w:ind w:left="284" w:hanging="284"/>
        <w:jc w:val="both"/>
      </w:pPr>
      <w:r w:rsidRPr="00902D74">
        <w:rPr>
          <w:b/>
          <w:color w:val="000000"/>
          <w:shd w:val="clear" w:color="auto" w:fill="FFFFFF"/>
        </w:rPr>
        <w:t>»organizacija v mladinskem sektorju«</w:t>
      </w:r>
      <w:r w:rsidRPr="00902D74">
        <w:rPr>
          <w:color w:val="000000"/>
          <w:shd w:val="clear" w:color="auto" w:fill="FFFFFF"/>
        </w:rPr>
        <w:t xml:space="preserve"> je subjekt, ki deluje v mladinskem sektorju, in je organizirana kot mladinska organizacija ali organizacija za mlade ali mladinski svet;</w:t>
      </w:r>
    </w:p>
    <w:p w14:paraId="24987BF7" w14:textId="77777777" w:rsidR="00BA2C03" w:rsidRPr="004E4D6F" w:rsidRDefault="00BA2C03" w:rsidP="00BA2C03">
      <w:pPr>
        <w:pStyle w:val="alineazaodstavkom0"/>
        <w:numPr>
          <w:ilvl w:val="0"/>
          <w:numId w:val="22"/>
        </w:numPr>
        <w:shd w:val="clear" w:color="auto" w:fill="FFFFFF"/>
        <w:spacing w:before="0" w:beforeAutospacing="0" w:after="120" w:afterAutospacing="0"/>
        <w:ind w:left="284" w:hanging="284"/>
        <w:jc w:val="both"/>
      </w:pPr>
      <w:r w:rsidRPr="00902D74">
        <w:rPr>
          <w:b/>
        </w:rPr>
        <w:t>»mladinska organizacija«</w:t>
      </w:r>
      <w:r w:rsidRPr="004E4D6F">
        <w:t xml:space="preserve"> je avtonomno demokratično prostovoljno samostojno združenje mladih, ki s svojim delovanjem omogoča mladim pridobivanje načrtnih učnih izkušenj, oblikovanje in izražanje njihovih stališč ter izvajanje dejavnosti v skladu z njihovo interesno, kulturno, nazorsko ali politično usmeritvijo ter je organizirana kot samostojna pravna oseba, in sicer kot društvo ali zveza društev ali kot sestavni del druge pravne osebe, in sicer društva, zveze društev, sindikata ali politične stranke, s tem, da ji je v temeljnem aktu te pravne osebe zagotovljena avtonomija delovanja v mladinskem sektorju;</w:t>
      </w:r>
    </w:p>
    <w:p w14:paraId="08D873EC" w14:textId="77777777" w:rsidR="00BA2C03" w:rsidRDefault="00BA2C03" w:rsidP="00BA2C03">
      <w:pPr>
        <w:pStyle w:val="alineazaodstavkom0"/>
        <w:numPr>
          <w:ilvl w:val="0"/>
          <w:numId w:val="22"/>
        </w:numPr>
        <w:shd w:val="clear" w:color="auto" w:fill="FFFFFF"/>
        <w:spacing w:before="0" w:beforeAutospacing="0" w:after="120" w:afterAutospacing="0"/>
        <w:ind w:left="284" w:hanging="284"/>
        <w:jc w:val="both"/>
      </w:pPr>
      <w:r w:rsidRPr="00902D74">
        <w:rPr>
          <w:b/>
        </w:rPr>
        <w:t>»organizacija za mlade«</w:t>
      </w:r>
      <w:r w:rsidRPr="004E4D6F">
        <w:t xml:space="preserve"> je pravna oseba, ki izvaja programe za mlade, vendar ni mladinska organizacija, in je organizirana kot zavod, ustanova ali zadruga;</w:t>
      </w:r>
    </w:p>
    <w:p w14:paraId="72E3D942" w14:textId="77777777" w:rsidR="00BA2C03" w:rsidRDefault="00BA2C03" w:rsidP="00BA2C03">
      <w:pPr>
        <w:pStyle w:val="alineazaodstavkom0"/>
        <w:numPr>
          <w:ilvl w:val="0"/>
          <w:numId w:val="22"/>
        </w:numPr>
        <w:shd w:val="clear" w:color="auto" w:fill="FFFFFF"/>
        <w:spacing w:before="0" w:beforeAutospacing="0" w:after="120" w:afterAutospacing="0"/>
        <w:ind w:left="284" w:hanging="284"/>
        <w:jc w:val="both"/>
      </w:pPr>
      <w:r w:rsidRPr="00902D74">
        <w:rPr>
          <w:b/>
        </w:rPr>
        <w:t xml:space="preserve"> »mladinski program«</w:t>
      </w:r>
      <w:r w:rsidRPr="004E4D6F">
        <w:t xml:space="preserve"> je skupek dejavnosti, ki ga izvaja mladinska organizacija, in poteka med vrstniki nepretrgoma skozi večji del leta ter vključuje večje število izvajalcev in aktivnih udeležencev;</w:t>
      </w:r>
    </w:p>
    <w:p w14:paraId="2A129F7B" w14:textId="77777777" w:rsidR="00181BDD" w:rsidRPr="006C7740" w:rsidRDefault="00181BDD" w:rsidP="00181BDD">
      <w:pPr>
        <w:pStyle w:val="alineazaodstavkom0"/>
        <w:numPr>
          <w:ilvl w:val="0"/>
          <w:numId w:val="22"/>
        </w:numPr>
        <w:shd w:val="clear" w:color="auto" w:fill="FFFFFF"/>
        <w:spacing w:before="0" w:beforeAutospacing="0" w:after="120" w:afterAutospacing="0"/>
        <w:ind w:left="284" w:hanging="284"/>
        <w:jc w:val="both"/>
      </w:pPr>
      <w:r>
        <w:rPr>
          <w:b/>
        </w:rPr>
        <w:t xml:space="preserve">»program za mlade« </w:t>
      </w:r>
      <w:r>
        <w:t xml:space="preserve">je program ukrepov v mladinskem sektorju, ki ga </w:t>
      </w:r>
      <w:r w:rsidRPr="006C7740">
        <w:t>izvajajo organizacije za mlade, z namenom zagotavljanja boljših pogojev za življenje, delovanje in organiziranost mladih, ter poteka nepretrgano skozi večji del leta in vključuje večje število aktivnih udeležencev.</w:t>
      </w:r>
    </w:p>
    <w:p w14:paraId="277CF7BE" w14:textId="77777777" w:rsidR="004131F5" w:rsidRPr="004131F5" w:rsidRDefault="004131F5" w:rsidP="004131F5">
      <w:pPr>
        <w:pStyle w:val="Odstavekseznama"/>
        <w:numPr>
          <w:ilvl w:val="0"/>
          <w:numId w:val="22"/>
        </w:numPr>
        <w:spacing w:after="80"/>
        <w:ind w:left="284" w:hanging="284"/>
        <w:jc w:val="both"/>
        <w:rPr>
          <w:rStyle w:val="apple-style-span"/>
          <w:sz w:val="23"/>
          <w:szCs w:val="23"/>
          <w:shd w:val="clear" w:color="auto" w:fill="FFFFFF"/>
        </w:rPr>
      </w:pPr>
      <w:r>
        <w:rPr>
          <w:b/>
        </w:rPr>
        <w:t>»m</w:t>
      </w:r>
      <w:r w:rsidRPr="004131F5">
        <w:rPr>
          <w:rStyle w:val="apple-style-span"/>
          <w:b/>
          <w:sz w:val="23"/>
          <w:szCs w:val="23"/>
          <w:shd w:val="clear" w:color="auto" w:fill="FFFFFF"/>
        </w:rPr>
        <w:t>ladinski projekt/projekt za mlade</w:t>
      </w:r>
      <w:r>
        <w:rPr>
          <w:rStyle w:val="apple-style-span"/>
          <w:b/>
          <w:sz w:val="23"/>
          <w:szCs w:val="23"/>
          <w:shd w:val="clear" w:color="auto" w:fill="FFFFFF"/>
        </w:rPr>
        <w:t>«</w:t>
      </w:r>
      <w:r w:rsidRPr="004131F5">
        <w:rPr>
          <w:rStyle w:val="apple-style-span"/>
          <w:sz w:val="23"/>
          <w:szCs w:val="23"/>
          <w:shd w:val="clear" w:color="auto" w:fill="FFFFFF"/>
        </w:rPr>
        <w:t xml:space="preserve"> je posamična aktivnost izvajalca – posamični vsebinsko zaključen enkratni dogodek (npr. tabor, delavnica, predavanje in podobne dejavnosti).</w:t>
      </w:r>
    </w:p>
    <w:p w14:paraId="0039077F" w14:textId="77777777" w:rsidR="00181BDD" w:rsidRPr="004E4D6F" w:rsidRDefault="00181BDD" w:rsidP="00181BDD">
      <w:pPr>
        <w:pStyle w:val="alineazaodstavkom0"/>
        <w:shd w:val="clear" w:color="auto" w:fill="FFFFFF"/>
        <w:spacing w:before="0" w:beforeAutospacing="0" w:after="120" w:afterAutospacing="0"/>
        <w:jc w:val="both"/>
      </w:pPr>
    </w:p>
    <w:p w14:paraId="26E153F4" w14:textId="77777777" w:rsidR="00902D74" w:rsidRDefault="00902D74">
      <w:pPr>
        <w:rPr>
          <w:b/>
          <w:sz w:val="32"/>
          <w:szCs w:val="32"/>
          <w:u w:val="single"/>
        </w:rPr>
      </w:pPr>
      <w:r>
        <w:rPr>
          <w:b/>
          <w:sz w:val="32"/>
          <w:szCs w:val="32"/>
          <w:u w:val="single"/>
        </w:rPr>
        <w:br w:type="page"/>
      </w:r>
    </w:p>
    <w:p w14:paraId="2D5E6FB1" w14:textId="77777777" w:rsidR="00E64E08" w:rsidRPr="00E64E08" w:rsidRDefault="00E64E08" w:rsidP="00E64E08">
      <w:pPr>
        <w:spacing w:after="240"/>
        <w:jc w:val="both"/>
        <w:rPr>
          <w:b/>
          <w:sz w:val="32"/>
          <w:szCs w:val="32"/>
          <w:u w:val="single"/>
        </w:rPr>
      </w:pPr>
      <w:r w:rsidRPr="00E64E08">
        <w:rPr>
          <w:b/>
          <w:sz w:val="32"/>
          <w:szCs w:val="32"/>
          <w:u w:val="single"/>
        </w:rPr>
        <w:lastRenderedPageBreak/>
        <w:t>A. PROGRAMI</w:t>
      </w:r>
    </w:p>
    <w:p w14:paraId="1AEF9612" w14:textId="77777777" w:rsidR="00E64E08" w:rsidRDefault="00E64E08" w:rsidP="00E64E08">
      <w:pPr>
        <w:spacing w:after="120"/>
        <w:jc w:val="both"/>
        <w:rPr>
          <w:rStyle w:val="apple-style-span"/>
          <w:rFonts w:cs="Arial"/>
          <w:sz w:val="23"/>
          <w:szCs w:val="23"/>
          <w:shd w:val="clear" w:color="auto" w:fill="FFFFFF"/>
        </w:rPr>
      </w:pPr>
      <w:r w:rsidRPr="00121E41">
        <w:rPr>
          <w:b/>
          <w:sz w:val="23"/>
          <w:szCs w:val="23"/>
        </w:rPr>
        <w:t xml:space="preserve">Mladinski program </w:t>
      </w:r>
      <w:r w:rsidRPr="00121E41">
        <w:rPr>
          <w:sz w:val="23"/>
          <w:szCs w:val="23"/>
        </w:rPr>
        <w:t xml:space="preserve">je skupek dejavnosti, ki ga izvaja mladinska organizacija in poteka med vrstniki </w:t>
      </w:r>
      <w:r w:rsidRPr="00121E41">
        <w:rPr>
          <w:rStyle w:val="apple-style-span"/>
          <w:rFonts w:cs="Arial"/>
          <w:sz w:val="23"/>
          <w:szCs w:val="23"/>
          <w:shd w:val="clear" w:color="auto" w:fill="FFFFFF"/>
        </w:rPr>
        <w:t>nepretrgoma skozi večji del leta ter vključuje večje število izvajalcev in aktivnih udeležencev.</w:t>
      </w:r>
    </w:p>
    <w:p w14:paraId="745CEFED" w14:textId="77777777" w:rsidR="00181BDD" w:rsidRPr="006C7740" w:rsidRDefault="00181BDD" w:rsidP="00181BDD">
      <w:pPr>
        <w:pStyle w:val="alineazaodstavkom0"/>
        <w:shd w:val="clear" w:color="auto" w:fill="FFFFFF"/>
        <w:spacing w:before="0" w:beforeAutospacing="0" w:after="120" w:afterAutospacing="0"/>
        <w:jc w:val="both"/>
      </w:pPr>
      <w:r>
        <w:rPr>
          <w:b/>
        </w:rPr>
        <w:t xml:space="preserve">Program za mlade </w:t>
      </w:r>
      <w:r>
        <w:t xml:space="preserve">je program ukrepov v mladinskem sektorju, ki ga </w:t>
      </w:r>
      <w:r w:rsidRPr="006C7740">
        <w:t>izvajajo organizacije za mlade, z namenom zagotavljanja boljših pogojev za življenje, delovanje in organiziranost mladih, ter poteka nepretrgano skozi večji del leta in vključuje večje število aktivnih udeležencev.</w:t>
      </w:r>
    </w:p>
    <w:p w14:paraId="2C6D4A90" w14:textId="5A9A5936" w:rsidR="00E64E08" w:rsidRPr="00121E41" w:rsidRDefault="00E64E08" w:rsidP="00E64E08">
      <w:pPr>
        <w:jc w:val="both"/>
        <w:rPr>
          <w:rStyle w:val="apple-style-span"/>
          <w:rFonts w:cs="Arial"/>
          <w:sz w:val="23"/>
          <w:szCs w:val="23"/>
          <w:shd w:val="clear" w:color="auto" w:fill="FFFFFF"/>
        </w:rPr>
      </w:pPr>
      <w:r w:rsidRPr="00121E41">
        <w:rPr>
          <w:rStyle w:val="apple-style-span"/>
          <w:rFonts w:cs="Arial"/>
          <w:sz w:val="23"/>
          <w:szCs w:val="23"/>
          <w:shd w:val="clear" w:color="auto" w:fill="FFFFFF"/>
        </w:rPr>
        <w:t xml:space="preserve">Posamezni izvajalec (prijavitelj) lahko na ta razpis prijavi največ </w:t>
      </w:r>
      <w:r w:rsidR="00740E0B" w:rsidRPr="00740E0B">
        <w:rPr>
          <w:rStyle w:val="apple-style-span"/>
          <w:rFonts w:cs="Arial"/>
          <w:b/>
          <w:sz w:val="23"/>
          <w:szCs w:val="23"/>
          <w:u w:val="single"/>
          <w:shd w:val="clear" w:color="auto" w:fill="FFFFFF"/>
        </w:rPr>
        <w:t>en</w:t>
      </w:r>
      <w:r w:rsidRPr="00740E0B">
        <w:rPr>
          <w:rStyle w:val="apple-style-span"/>
          <w:rFonts w:cs="Arial"/>
          <w:b/>
          <w:sz w:val="23"/>
          <w:szCs w:val="23"/>
          <w:u w:val="single"/>
          <w:shd w:val="clear" w:color="auto" w:fill="FFFFFF"/>
        </w:rPr>
        <w:t xml:space="preserve"> </w:t>
      </w:r>
      <w:r w:rsidRPr="00121E41">
        <w:rPr>
          <w:rStyle w:val="apple-style-span"/>
          <w:rFonts w:cs="Arial"/>
          <w:b/>
          <w:sz w:val="23"/>
          <w:szCs w:val="23"/>
          <w:u w:val="single"/>
          <w:shd w:val="clear" w:color="auto" w:fill="FFFFFF"/>
        </w:rPr>
        <w:t>program</w:t>
      </w:r>
      <w:r w:rsidRPr="00121E41">
        <w:rPr>
          <w:rStyle w:val="apple-style-span"/>
          <w:rFonts w:cs="Arial"/>
          <w:sz w:val="23"/>
          <w:szCs w:val="23"/>
          <w:shd w:val="clear" w:color="auto" w:fill="FFFFFF"/>
        </w:rPr>
        <w:t>.</w:t>
      </w:r>
      <w:r w:rsidR="00C122B2">
        <w:rPr>
          <w:rStyle w:val="apple-style-span"/>
          <w:rFonts w:cs="Arial"/>
          <w:sz w:val="23"/>
          <w:szCs w:val="23"/>
          <w:shd w:val="clear" w:color="auto" w:fill="FFFFFF"/>
        </w:rPr>
        <w:t xml:space="preserve"> Okvirna</w:t>
      </w:r>
      <w:r>
        <w:rPr>
          <w:rStyle w:val="apple-style-span"/>
          <w:rFonts w:cs="Arial"/>
          <w:sz w:val="23"/>
          <w:szCs w:val="23"/>
          <w:shd w:val="clear" w:color="auto" w:fill="FFFFFF"/>
        </w:rPr>
        <w:t xml:space="preserve"> višina sredstev za sofinanciranje </w:t>
      </w:r>
      <w:r w:rsidR="008C4057">
        <w:rPr>
          <w:rStyle w:val="apple-style-span"/>
          <w:rFonts w:cs="Arial"/>
          <w:sz w:val="23"/>
          <w:szCs w:val="23"/>
          <w:shd w:val="clear" w:color="auto" w:fill="FFFFFF"/>
        </w:rPr>
        <w:t xml:space="preserve">programov </w:t>
      </w:r>
      <w:r>
        <w:rPr>
          <w:rStyle w:val="apple-style-span"/>
          <w:rFonts w:cs="Arial"/>
          <w:sz w:val="23"/>
          <w:szCs w:val="23"/>
          <w:shd w:val="clear" w:color="auto" w:fill="FFFFFF"/>
        </w:rPr>
        <w:t xml:space="preserve">je </w:t>
      </w:r>
      <w:r w:rsidR="005D33BF">
        <w:rPr>
          <w:rStyle w:val="apple-style-span"/>
          <w:rFonts w:cs="Arial"/>
          <w:sz w:val="23"/>
          <w:szCs w:val="23"/>
          <w:shd w:val="clear" w:color="auto" w:fill="FFFFFF"/>
        </w:rPr>
        <w:t>6.380,00</w:t>
      </w:r>
      <w:r>
        <w:rPr>
          <w:rStyle w:val="apple-style-span"/>
          <w:rFonts w:cs="Arial"/>
          <w:sz w:val="23"/>
          <w:szCs w:val="23"/>
          <w:shd w:val="clear" w:color="auto" w:fill="FFFFFF"/>
        </w:rPr>
        <w:t xml:space="preserve"> EUR.</w:t>
      </w:r>
    </w:p>
    <w:p w14:paraId="77D24CB4" w14:textId="77777777" w:rsidR="00E64E08" w:rsidRDefault="00E64E08" w:rsidP="008C4057">
      <w:pPr>
        <w:jc w:val="both"/>
        <w:rPr>
          <w:b/>
          <w:sz w:val="24"/>
          <w:szCs w:val="24"/>
          <w:u w:val="single"/>
        </w:rPr>
      </w:pPr>
    </w:p>
    <w:p w14:paraId="59D57FCA" w14:textId="77777777" w:rsidR="00014421" w:rsidRPr="00121E41" w:rsidRDefault="00014421" w:rsidP="00337A3B">
      <w:pPr>
        <w:spacing w:after="120"/>
        <w:jc w:val="both"/>
        <w:rPr>
          <w:b/>
          <w:sz w:val="24"/>
          <w:szCs w:val="24"/>
          <w:u w:val="single"/>
        </w:rPr>
      </w:pPr>
      <w:r w:rsidRPr="00121E41">
        <w:rPr>
          <w:b/>
          <w:sz w:val="24"/>
          <w:szCs w:val="24"/>
          <w:u w:val="single"/>
        </w:rPr>
        <w:t>Merila za ocenjevanje program</w:t>
      </w:r>
      <w:r w:rsidR="008D108E">
        <w:rPr>
          <w:b/>
          <w:sz w:val="24"/>
          <w:szCs w:val="24"/>
          <w:u w:val="single"/>
        </w:rPr>
        <w:t>a</w:t>
      </w:r>
      <w:r w:rsidRPr="00121E41">
        <w:rPr>
          <w:b/>
          <w:sz w:val="24"/>
          <w:szCs w:val="24"/>
          <w:u w:val="single"/>
        </w:rPr>
        <w:t>:</w:t>
      </w:r>
    </w:p>
    <w:p w14:paraId="6E943F86" w14:textId="77777777" w:rsidR="004F46B1" w:rsidRPr="008C4057" w:rsidRDefault="004F46B1" w:rsidP="00BA14D6">
      <w:pPr>
        <w:jc w:val="both"/>
        <w:rPr>
          <w:sz w:val="16"/>
          <w:szCs w:val="16"/>
        </w:rPr>
      </w:pPr>
    </w:p>
    <w:p w14:paraId="4855DB09" w14:textId="77777777" w:rsidR="0013117B" w:rsidRPr="00644C21" w:rsidRDefault="0013117B" w:rsidP="00644C21">
      <w:pPr>
        <w:pStyle w:val="Odstavekseznama"/>
        <w:numPr>
          <w:ilvl w:val="0"/>
          <w:numId w:val="24"/>
        </w:numPr>
        <w:ind w:left="426" w:hanging="426"/>
        <w:jc w:val="both"/>
        <w:rPr>
          <w:b/>
          <w:sz w:val="23"/>
          <w:szCs w:val="23"/>
        </w:rPr>
      </w:pPr>
      <w:r w:rsidRPr="00644C21">
        <w:rPr>
          <w:b/>
          <w:sz w:val="23"/>
          <w:szCs w:val="23"/>
        </w:rPr>
        <w:t xml:space="preserve">ŠTEVILO </w:t>
      </w:r>
      <w:r w:rsidR="00181BDD">
        <w:rPr>
          <w:b/>
          <w:sz w:val="23"/>
          <w:szCs w:val="23"/>
        </w:rPr>
        <w:t>REDNIH UPORABNIKOV, VKLJUČENIH V PROGRAM</w:t>
      </w:r>
      <w:r w:rsidR="00E64E08" w:rsidRPr="00644C21">
        <w:rPr>
          <w:b/>
          <w:sz w:val="23"/>
          <w:szCs w:val="23"/>
        </w:rPr>
        <w:t xml:space="preserve"> </w:t>
      </w:r>
      <w:r w:rsidR="00181BDD">
        <w:rPr>
          <w:b/>
          <w:sz w:val="23"/>
          <w:szCs w:val="23"/>
        </w:rPr>
        <w:t>V</w:t>
      </w:r>
      <w:r w:rsidR="00E64E08" w:rsidRPr="00644C21">
        <w:rPr>
          <w:b/>
          <w:sz w:val="23"/>
          <w:szCs w:val="23"/>
        </w:rPr>
        <w:t xml:space="preserve"> </w:t>
      </w:r>
      <w:r w:rsidR="00181BDD">
        <w:rPr>
          <w:b/>
          <w:sz w:val="23"/>
          <w:szCs w:val="23"/>
        </w:rPr>
        <w:t>PRETEKLEM LETU</w:t>
      </w:r>
    </w:p>
    <w:p w14:paraId="20C0BCB7" w14:textId="77777777" w:rsidR="0013117B" w:rsidRPr="00022CC6" w:rsidRDefault="0013117B" w:rsidP="0013117B">
      <w:pPr>
        <w:jc w:val="both"/>
        <w:rPr>
          <w:b/>
          <w:sz w:val="8"/>
          <w:szCs w:val="8"/>
        </w:rPr>
      </w:pPr>
    </w:p>
    <w:p w14:paraId="1D148728" w14:textId="77777777" w:rsidR="0013117B" w:rsidRPr="00121E41" w:rsidRDefault="0013117B" w:rsidP="00644C21">
      <w:pPr>
        <w:pStyle w:val="Odstavekseznama"/>
        <w:numPr>
          <w:ilvl w:val="0"/>
          <w:numId w:val="11"/>
        </w:numPr>
        <w:ind w:hanging="294"/>
        <w:jc w:val="both"/>
        <w:rPr>
          <w:sz w:val="23"/>
          <w:szCs w:val="23"/>
        </w:rPr>
      </w:pPr>
      <w:r w:rsidRPr="00121E41">
        <w:rPr>
          <w:sz w:val="23"/>
          <w:szCs w:val="23"/>
        </w:rPr>
        <w:t xml:space="preserve">do vključno </w:t>
      </w:r>
      <w:r w:rsidR="00C122B2">
        <w:rPr>
          <w:sz w:val="23"/>
          <w:szCs w:val="23"/>
        </w:rPr>
        <w:t>1</w:t>
      </w:r>
      <w:r w:rsidRPr="00121E41">
        <w:rPr>
          <w:sz w:val="23"/>
          <w:szCs w:val="23"/>
        </w:rPr>
        <w:t>0 članov (3 točke)</w:t>
      </w:r>
    </w:p>
    <w:p w14:paraId="3791D8BB" w14:textId="77777777" w:rsidR="0013117B" w:rsidRPr="00121E41" w:rsidRDefault="00C122B2" w:rsidP="00644C21">
      <w:pPr>
        <w:pStyle w:val="Odstavekseznama"/>
        <w:numPr>
          <w:ilvl w:val="0"/>
          <w:numId w:val="11"/>
        </w:numPr>
        <w:ind w:hanging="294"/>
        <w:jc w:val="both"/>
        <w:rPr>
          <w:sz w:val="23"/>
          <w:szCs w:val="23"/>
        </w:rPr>
      </w:pPr>
      <w:r>
        <w:rPr>
          <w:sz w:val="23"/>
          <w:szCs w:val="23"/>
        </w:rPr>
        <w:t>nad</w:t>
      </w:r>
      <w:r w:rsidR="0013117B" w:rsidRPr="00121E41">
        <w:rPr>
          <w:sz w:val="23"/>
          <w:szCs w:val="23"/>
        </w:rPr>
        <w:t xml:space="preserve"> </w:t>
      </w:r>
      <w:r>
        <w:rPr>
          <w:sz w:val="23"/>
          <w:szCs w:val="23"/>
        </w:rPr>
        <w:t>1</w:t>
      </w:r>
      <w:r w:rsidR="0013117B" w:rsidRPr="00121E41">
        <w:rPr>
          <w:sz w:val="23"/>
          <w:szCs w:val="23"/>
        </w:rPr>
        <w:t xml:space="preserve">0 do vključno </w:t>
      </w:r>
      <w:r>
        <w:rPr>
          <w:sz w:val="23"/>
          <w:szCs w:val="23"/>
        </w:rPr>
        <w:t>2</w:t>
      </w:r>
      <w:r w:rsidR="0013117B" w:rsidRPr="00121E41">
        <w:rPr>
          <w:sz w:val="23"/>
          <w:szCs w:val="23"/>
        </w:rPr>
        <w:t>0 članov (6 točk)</w:t>
      </w:r>
    </w:p>
    <w:p w14:paraId="7134578C" w14:textId="77777777" w:rsidR="0013117B" w:rsidRDefault="00C122B2" w:rsidP="00644C21">
      <w:pPr>
        <w:pStyle w:val="Odstavekseznama"/>
        <w:numPr>
          <w:ilvl w:val="0"/>
          <w:numId w:val="11"/>
        </w:numPr>
        <w:ind w:hanging="294"/>
        <w:jc w:val="both"/>
        <w:rPr>
          <w:sz w:val="23"/>
          <w:szCs w:val="23"/>
        </w:rPr>
      </w:pPr>
      <w:r>
        <w:rPr>
          <w:sz w:val="23"/>
          <w:szCs w:val="23"/>
        </w:rPr>
        <w:t xml:space="preserve">nad 20 do vključno </w:t>
      </w:r>
      <w:r w:rsidR="0013117B" w:rsidRPr="00121E41">
        <w:rPr>
          <w:sz w:val="23"/>
          <w:szCs w:val="23"/>
        </w:rPr>
        <w:t>50 članov (9 točk)</w:t>
      </w:r>
    </w:p>
    <w:p w14:paraId="000F78FE" w14:textId="77777777" w:rsidR="00C122B2" w:rsidRPr="00121E41" w:rsidRDefault="00C122B2" w:rsidP="00644C21">
      <w:pPr>
        <w:pStyle w:val="Odstavekseznama"/>
        <w:numPr>
          <w:ilvl w:val="0"/>
          <w:numId w:val="11"/>
        </w:numPr>
        <w:ind w:hanging="294"/>
        <w:jc w:val="both"/>
        <w:rPr>
          <w:sz w:val="23"/>
          <w:szCs w:val="23"/>
        </w:rPr>
      </w:pPr>
      <w:r>
        <w:rPr>
          <w:sz w:val="23"/>
          <w:szCs w:val="23"/>
        </w:rPr>
        <w:t>nad 50 članov (12 točk)</w:t>
      </w:r>
    </w:p>
    <w:p w14:paraId="6CA167BC" w14:textId="77777777" w:rsidR="0013117B" w:rsidRPr="008C4057" w:rsidRDefault="0013117B" w:rsidP="00BA14D6">
      <w:pPr>
        <w:jc w:val="both"/>
        <w:rPr>
          <w:sz w:val="16"/>
          <w:szCs w:val="16"/>
        </w:rPr>
      </w:pPr>
    </w:p>
    <w:p w14:paraId="071591BC" w14:textId="77777777" w:rsidR="00CE547C" w:rsidRPr="00644C21" w:rsidRDefault="00C122B2" w:rsidP="00644C21">
      <w:pPr>
        <w:pStyle w:val="Odstavekseznama"/>
        <w:numPr>
          <w:ilvl w:val="0"/>
          <w:numId w:val="24"/>
        </w:numPr>
        <w:spacing w:after="80"/>
        <w:ind w:left="426" w:hanging="426"/>
        <w:jc w:val="both"/>
        <w:rPr>
          <w:b/>
          <w:sz w:val="23"/>
          <w:szCs w:val="23"/>
        </w:rPr>
      </w:pPr>
      <w:r w:rsidRPr="00644C21">
        <w:rPr>
          <w:b/>
          <w:sz w:val="23"/>
          <w:szCs w:val="23"/>
        </w:rPr>
        <w:t>OBSEG PROGRAMA</w:t>
      </w:r>
    </w:p>
    <w:p w14:paraId="618492EA" w14:textId="77777777" w:rsidR="0013117B" w:rsidRPr="00022CC6" w:rsidRDefault="0013117B" w:rsidP="0013117B">
      <w:pPr>
        <w:pStyle w:val="Odstavekseznama"/>
        <w:spacing w:after="80"/>
        <w:ind w:left="375"/>
        <w:jc w:val="both"/>
        <w:rPr>
          <w:b/>
          <w:sz w:val="8"/>
          <w:szCs w:val="8"/>
        </w:rPr>
      </w:pPr>
    </w:p>
    <w:p w14:paraId="36050EFF" w14:textId="3708F1FE" w:rsidR="00CE547C" w:rsidRPr="00121E41" w:rsidRDefault="00CE547C" w:rsidP="00644C21">
      <w:pPr>
        <w:pStyle w:val="Odstavekseznama"/>
        <w:numPr>
          <w:ilvl w:val="0"/>
          <w:numId w:val="12"/>
        </w:numPr>
        <w:ind w:hanging="294"/>
        <w:jc w:val="both"/>
        <w:rPr>
          <w:sz w:val="23"/>
          <w:szCs w:val="23"/>
        </w:rPr>
      </w:pPr>
      <w:r w:rsidRPr="00121E41">
        <w:rPr>
          <w:sz w:val="23"/>
          <w:szCs w:val="23"/>
        </w:rPr>
        <w:t>do 60 ur letno</w:t>
      </w:r>
      <w:r w:rsidR="0013117B" w:rsidRPr="00121E41">
        <w:rPr>
          <w:sz w:val="23"/>
          <w:szCs w:val="23"/>
        </w:rPr>
        <w:t xml:space="preserve"> </w:t>
      </w:r>
      <w:r w:rsidR="0013117B" w:rsidRPr="00121E41">
        <w:rPr>
          <w:sz w:val="23"/>
          <w:szCs w:val="23"/>
        </w:rPr>
        <w:tab/>
        <w:t>(3 točk</w:t>
      </w:r>
      <w:r w:rsidR="00B822E6">
        <w:rPr>
          <w:sz w:val="23"/>
          <w:szCs w:val="23"/>
        </w:rPr>
        <w:t>e</w:t>
      </w:r>
      <w:r w:rsidR="0013117B" w:rsidRPr="00121E41">
        <w:rPr>
          <w:sz w:val="23"/>
          <w:szCs w:val="23"/>
        </w:rPr>
        <w:t>)</w:t>
      </w:r>
    </w:p>
    <w:p w14:paraId="7B1D2D5E" w14:textId="77777777" w:rsidR="00CE547C" w:rsidRPr="00121E41" w:rsidRDefault="00CE547C" w:rsidP="00644C21">
      <w:pPr>
        <w:pStyle w:val="Odstavekseznama"/>
        <w:numPr>
          <w:ilvl w:val="0"/>
          <w:numId w:val="12"/>
        </w:numPr>
        <w:ind w:hanging="294"/>
        <w:jc w:val="both"/>
        <w:rPr>
          <w:sz w:val="23"/>
          <w:szCs w:val="23"/>
        </w:rPr>
      </w:pPr>
      <w:r w:rsidRPr="00121E41">
        <w:rPr>
          <w:sz w:val="23"/>
          <w:szCs w:val="23"/>
        </w:rPr>
        <w:t>od vključno 60 do 90 ur letno</w:t>
      </w:r>
      <w:r w:rsidR="0013117B" w:rsidRPr="00121E41">
        <w:rPr>
          <w:sz w:val="23"/>
          <w:szCs w:val="23"/>
        </w:rPr>
        <w:t xml:space="preserve"> (6 točk)</w:t>
      </w:r>
    </w:p>
    <w:p w14:paraId="29625C19" w14:textId="77777777" w:rsidR="00CE547C" w:rsidRPr="00121E41" w:rsidRDefault="00CE547C" w:rsidP="00644C21">
      <w:pPr>
        <w:pStyle w:val="Odstavekseznama"/>
        <w:numPr>
          <w:ilvl w:val="0"/>
          <w:numId w:val="12"/>
        </w:numPr>
        <w:ind w:hanging="294"/>
        <w:jc w:val="both"/>
        <w:rPr>
          <w:sz w:val="23"/>
          <w:szCs w:val="23"/>
        </w:rPr>
      </w:pPr>
      <w:r w:rsidRPr="00121E41">
        <w:rPr>
          <w:sz w:val="23"/>
          <w:szCs w:val="23"/>
        </w:rPr>
        <w:t>nad 90 ur letno</w:t>
      </w:r>
      <w:r w:rsidR="0013117B" w:rsidRPr="00121E41">
        <w:rPr>
          <w:sz w:val="23"/>
          <w:szCs w:val="23"/>
        </w:rPr>
        <w:t xml:space="preserve"> (9 točk)</w:t>
      </w:r>
    </w:p>
    <w:p w14:paraId="3D73E2C1" w14:textId="77777777" w:rsidR="00CE547C" w:rsidRPr="008C4057" w:rsidRDefault="00CE547C" w:rsidP="00337A3B">
      <w:pPr>
        <w:jc w:val="both"/>
        <w:rPr>
          <w:sz w:val="16"/>
          <w:szCs w:val="16"/>
        </w:rPr>
      </w:pPr>
    </w:p>
    <w:p w14:paraId="58D5F052" w14:textId="53899C91" w:rsidR="00161AE2" w:rsidRDefault="00161AE2" w:rsidP="00644C21">
      <w:pPr>
        <w:pStyle w:val="Odstavekseznama"/>
        <w:numPr>
          <w:ilvl w:val="0"/>
          <w:numId w:val="24"/>
        </w:numPr>
        <w:ind w:left="426" w:hanging="426"/>
        <w:rPr>
          <w:b/>
          <w:sz w:val="23"/>
          <w:szCs w:val="23"/>
        </w:rPr>
      </w:pPr>
      <w:r>
        <w:rPr>
          <w:b/>
          <w:sz w:val="23"/>
          <w:szCs w:val="23"/>
        </w:rPr>
        <w:t>KRAJ IZVAJANJA PROGRAMA</w:t>
      </w:r>
    </w:p>
    <w:p w14:paraId="2C1F16C8" w14:textId="3AAF86B9" w:rsidR="00161AE2" w:rsidRPr="00161AE2" w:rsidRDefault="00161AE2" w:rsidP="00161AE2">
      <w:pPr>
        <w:pStyle w:val="Odstavekseznama"/>
        <w:numPr>
          <w:ilvl w:val="0"/>
          <w:numId w:val="41"/>
        </w:numPr>
        <w:rPr>
          <w:bCs/>
          <w:sz w:val="23"/>
          <w:szCs w:val="23"/>
        </w:rPr>
      </w:pPr>
      <w:r w:rsidRPr="00161AE2">
        <w:rPr>
          <w:bCs/>
          <w:sz w:val="23"/>
          <w:szCs w:val="23"/>
        </w:rPr>
        <w:t>Program se izvaja</w:t>
      </w:r>
      <w:r>
        <w:rPr>
          <w:bCs/>
          <w:sz w:val="23"/>
          <w:szCs w:val="23"/>
        </w:rPr>
        <w:t xml:space="preserve"> samo</w:t>
      </w:r>
      <w:r w:rsidRPr="00161AE2">
        <w:rPr>
          <w:bCs/>
          <w:sz w:val="23"/>
          <w:szCs w:val="23"/>
        </w:rPr>
        <w:t xml:space="preserve"> v mestu Radovljica</w:t>
      </w:r>
      <w:r>
        <w:rPr>
          <w:bCs/>
          <w:sz w:val="23"/>
          <w:szCs w:val="23"/>
        </w:rPr>
        <w:t xml:space="preserve"> (0 točk)</w:t>
      </w:r>
    </w:p>
    <w:p w14:paraId="6A59B77D" w14:textId="785C1B1B" w:rsidR="00161AE2" w:rsidRPr="00161AE2" w:rsidRDefault="00161AE2" w:rsidP="00161AE2">
      <w:pPr>
        <w:pStyle w:val="Odstavekseznama"/>
        <w:numPr>
          <w:ilvl w:val="0"/>
          <w:numId w:val="41"/>
        </w:numPr>
        <w:rPr>
          <w:bCs/>
          <w:sz w:val="23"/>
          <w:szCs w:val="23"/>
        </w:rPr>
      </w:pPr>
      <w:r w:rsidRPr="00161AE2">
        <w:rPr>
          <w:bCs/>
          <w:sz w:val="23"/>
          <w:szCs w:val="23"/>
        </w:rPr>
        <w:t>Program se izvaja delno v mestu Radovljica</w:t>
      </w:r>
      <w:r>
        <w:rPr>
          <w:bCs/>
          <w:sz w:val="23"/>
          <w:szCs w:val="23"/>
        </w:rPr>
        <w:t xml:space="preserve"> in</w:t>
      </w:r>
      <w:r w:rsidRPr="00161AE2">
        <w:rPr>
          <w:bCs/>
          <w:sz w:val="23"/>
          <w:szCs w:val="23"/>
        </w:rPr>
        <w:t xml:space="preserve"> delno izven mesta Radovljica</w:t>
      </w:r>
      <w:r>
        <w:rPr>
          <w:bCs/>
          <w:sz w:val="23"/>
          <w:szCs w:val="23"/>
        </w:rPr>
        <w:t xml:space="preserve"> (5 točk) </w:t>
      </w:r>
    </w:p>
    <w:p w14:paraId="293528F6" w14:textId="0E454454" w:rsidR="00161AE2" w:rsidRDefault="00161AE2" w:rsidP="00161AE2">
      <w:pPr>
        <w:pStyle w:val="Odstavekseznama"/>
        <w:numPr>
          <w:ilvl w:val="0"/>
          <w:numId w:val="41"/>
        </w:numPr>
        <w:jc w:val="both"/>
        <w:rPr>
          <w:bCs/>
          <w:sz w:val="23"/>
          <w:szCs w:val="23"/>
        </w:rPr>
      </w:pPr>
      <w:r w:rsidRPr="00161AE2">
        <w:rPr>
          <w:bCs/>
          <w:sz w:val="23"/>
          <w:szCs w:val="23"/>
        </w:rPr>
        <w:t xml:space="preserve">Program se v </w:t>
      </w:r>
      <w:r>
        <w:rPr>
          <w:bCs/>
          <w:sz w:val="23"/>
          <w:szCs w:val="23"/>
        </w:rPr>
        <w:t>pretežno (več kot 50% obsega programa)</w:t>
      </w:r>
      <w:r w:rsidRPr="00161AE2">
        <w:rPr>
          <w:bCs/>
          <w:sz w:val="23"/>
          <w:szCs w:val="23"/>
        </w:rPr>
        <w:t xml:space="preserve"> izvaja izven mesta Radovljica</w:t>
      </w:r>
      <w:r>
        <w:rPr>
          <w:bCs/>
          <w:sz w:val="23"/>
          <w:szCs w:val="23"/>
        </w:rPr>
        <w:t>, število ur ____ (10 točk)</w:t>
      </w:r>
    </w:p>
    <w:p w14:paraId="2DC2ACAB" w14:textId="77777777" w:rsidR="00161AE2" w:rsidRPr="00161AE2" w:rsidRDefault="00161AE2" w:rsidP="00161AE2">
      <w:pPr>
        <w:pStyle w:val="Odstavekseznama"/>
        <w:rPr>
          <w:bCs/>
          <w:sz w:val="16"/>
          <w:szCs w:val="16"/>
        </w:rPr>
      </w:pPr>
    </w:p>
    <w:p w14:paraId="49DCD347" w14:textId="1CFF0A48" w:rsidR="00161AE2" w:rsidRDefault="00161AE2" w:rsidP="00644C21">
      <w:pPr>
        <w:pStyle w:val="Odstavekseznama"/>
        <w:numPr>
          <w:ilvl w:val="0"/>
          <w:numId w:val="24"/>
        </w:numPr>
        <w:ind w:left="426" w:hanging="426"/>
        <w:rPr>
          <w:b/>
          <w:sz w:val="23"/>
          <w:szCs w:val="23"/>
        </w:rPr>
      </w:pPr>
      <w:bookmarkStart w:id="0" w:name="_Hlk190250583"/>
      <w:r>
        <w:rPr>
          <w:b/>
          <w:sz w:val="23"/>
          <w:szCs w:val="23"/>
        </w:rPr>
        <w:t>OBVEŠČANJE</w:t>
      </w:r>
      <w:r w:rsidR="00BA5E96">
        <w:rPr>
          <w:b/>
          <w:sz w:val="23"/>
          <w:szCs w:val="23"/>
        </w:rPr>
        <w:t xml:space="preserve"> O </w:t>
      </w:r>
      <w:r w:rsidR="008248A9">
        <w:rPr>
          <w:b/>
          <w:sz w:val="23"/>
          <w:szCs w:val="23"/>
        </w:rPr>
        <w:t>PROGRAMU</w:t>
      </w:r>
      <w:r w:rsidR="00BA5E96">
        <w:rPr>
          <w:b/>
          <w:sz w:val="23"/>
          <w:szCs w:val="23"/>
        </w:rPr>
        <w:t xml:space="preserve"> </w:t>
      </w:r>
    </w:p>
    <w:p w14:paraId="7047A768" w14:textId="47426B90" w:rsidR="00B37171" w:rsidRDefault="00B37171" w:rsidP="00B37171">
      <w:pPr>
        <w:pStyle w:val="Odstavekseznama"/>
        <w:numPr>
          <w:ilvl w:val="0"/>
          <w:numId w:val="42"/>
        </w:numPr>
        <w:jc w:val="both"/>
        <w:rPr>
          <w:bCs/>
          <w:sz w:val="23"/>
          <w:szCs w:val="23"/>
        </w:rPr>
      </w:pPr>
      <w:r>
        <w:rPr>
          <w:bCs/>
          <w:sz w:val="23"/>
          <w:szCs w:val="23"/>
        </w:rPr>
        <w:t>Prijavitelj preteklo leto ni sodeloval na razpisu za sofinanciranje programa za mlade v občini Radovljica (0 točk)</w:t>
      </w:r>
    </w:p>
    <w:p w14:paraId="629960D3" w14:textId="00286B18" w:rsidR="00BA5E96" w:rsidRPr="00BA5E96" w:rsidRDefault="00BA5E96" w:rsidP="00BA5E96">
      <w:pPr>
        <w:pStyle w:val="Odstavekseznama"/>
        <w:numPr>
          <w:ilvl w:val="0"/>
          <w:numId w:val="42"/>
        </w:numPr>
        <w:jc w:val="both"/>
        <w:rPr>
          <w:bCs/>
          <w:sz w:val="23"/>
          <w:szCs w:val="23"/>
        </w:rPr>
      </w:pPr>
      <w:r w:rsidRPr="00BA5E96">
        <w:rPr>
          <w:bCs/>
          <w:sz w:val="23"/>
          <w:szCs w:val="23"/>
        </w:rPr>
        <w:t xml:space="preserve">Prijavitelj preteklo leto ni obveščal Mladinskega </w:t>
      </w:r>
      <w:r>
        <w:rPr>
          <w:bCs/>
          <w:sz w:val="23"/>
          <w:szCs w:val="23"/>
        </w:rPr>
        <w:t>dnevn</w:t>
      </w:r>
      <w:r w:rsidR="00014C75">
        <w:rPr>
          <w:bCs/>
          <w:sz w:val="23"/>
          <w:szCs w:val="23"/>
        </w:rPr>
        <w:t xml:space="preserve">ega </w:t>
      </w:r>
      <w:r w:rsidRPr="00BA5E96">
        <w:rPr>
          <w:bCs/>
          <w:sz w:val="23"/>
          <w:szCs w:val="23"/>
        </w:rPr>
        <w:t xml:space="preserve">centra </w:t>
      </w:r>
      <w:proofErr w:type="spellStart"/>
      <w:r w:rsidRPr="00BA5E96">
        <w:rPr>
          <w:bCs/>
          <w:sz w:val="23"/>
          <w:szCs w:val="23"/>
        </w:rPr>
        <w:t>KamRa</w:t>
      </w:r>
      <w:proofErr w:type="spellEnd"/>
      <w:r w:rsidRPr="00BA5E96">
        <w:rPr>
          <w:bCs/>
          <w:sz w:val="23"/>
          <w:szCs w:val="23"/>
        </w:rPr>
        <w:t xml:space="preserve"> o svojih aktivnostih </w:t>
      </w:r>
      <w:r>
        <w:rPr>
          <w:bCs/>
          <w:sz w:val="23"/>
          <w:szCs w:val="23"/>
        </w:rPr>
        <w:t xml:space="preserve">v okviru programa </w:t>
      </w:r>
      <w:r w:rsidRPr="00BA5E96">
        <w:rPr>
          <w:bCs/>
          <w:sz w:val="23"/>
          <w:szCs w:val="23"/>
        </w:rPr>
        <w:t>z namenom javne objave (0 točk)</w:t>
      </w:r>
    </w:p>
    <w:p w14:paraId="27ADDD18" w14:textId="13EC2ACC" w:rsidR="00BA5E96" w:rsidRPr="00BA5E96" w:rsidRDefault="00BA5E96" w:rsidP="00BA5E96">
      <w:pPr>
        <w:pStyle w:val="Odstavekseznama"/>
        <w:numPr>
          <w:ilvl w:val="0"/>
          <w:numId w:val="42"/>
        </w:numPr>
        <w:jc w:val="both"/>
        <w:rPr>
          <w:bCs/>
          <w:sz w:val="23"/>
          <w:szCs w:val="23"/>
        </w:rPr>
      </w:pPr>
      <w:r w:rsidRPr="00BA5E96">
        <w:rPr>
          <w:bCs/>
          <w:sz w:val="23"/>
          <w:szCs w:val="23"/>
        </w:rPr>
        <w:t xml:space="preserve">Prijavitelj je preteklo leto občasno obveščal Mladinski </w:t>
      </w:r>
      <w:r>
        <w:rPr>
          <w:bCs/>
          <w:sz w:val="23"/>
          <w:szCs w:val="23"/>
        </w:rPr>
        <w:t xml:space="preserve">dnevni </w:t>
      </w:r>
      <w:r w:rsidRPr="00BA5E96">
        <w:rPr>
          <w:bCs/>
          <w:sz w:val="23"/>
          <w:szCs w:val="23"/>
        </w:rPr>
        <w:t xml:space="preserve">center </w:t>
      </w:r>
      <w:proofErr w:type="spellStart"/>
      <w:r w:rsidRPr="00BA5E96">
        <w:rPr>
          <w:bCs/>
          <w:sz w:val="23"/>
          <w:szCs w:val="23"/>
        </w:rPr>
        <w:t>KamRa</w:t>
      </w:r>
      <w:proofErr w:type="spellEnd"/>
      <w:r w:rsidRPr="00BA5E96">
        <w:rPr>
          <w:bCs/>
          <w:sz w:val="23"/>
          <w:szCs w:val="23"/>
        </w:rPr>
        <w:t xml:space="preserve"> o svojih aktivnostih </w:t>
      </w:r>
      <w:r>
        <w:rPr>
          <w:bCs/>
          <w:sz w:val="23"/>
          <w:szCs w:val="23"/>
        </w:rPr>
        <w:t xml:space="preserve">v okviru programa </w:t>
      </w:r>
      <w:r w:rsidRPr="00BA5E96">
        <w:rPr>
          <w:bCs/>
          <w:sz w:val="23"/>
          <w:szCs w:val="23"/>
        </w:rPr>
        <w:t>z namenom javne objave (5 točk)</w:t>
      </w:r>
    </w:p>
    <w:p w14:paraId="590D2D4F" w14:textId="55DD06E0" w:rsidR="00161AE2" w:rsidRPr="00BA5E96" w:rsidRDefault="00161AE2" w:rsidP="00BA5E96">
      <w:pPr>
        <w:pStyle w:val="Odstavekseznama"/>
        <w:numPr>
          <w:ilvl w:val="0"/>
          <w:numId w:val="42"/>
        </w:numPr>
        <w:jc w:val="both"/>
        <w:rPr>
          <w:bCs/>
          <w:sz w:val="23"/>
          <w:szCs w:val="23"/>
        </w:rPr>
      </w:pPr>
      <w:r w:rsidRPr="00BA5E96">
        <w:rPr>
          <w:bCs/>
          <w:sz w:val="23"/>
          <w:szCs w:val="23"/>
        </w:rPr>
        <w:t xml:space="preserve">Prijavitelj </w:t>
      </w:r>
      <w:r w:rsidR="00BA5E96" w:rsidRPr="00BA5E96">
        <w:rPr>
          <w:bCs/>
          <w:sz w:val="23"/>
          <w:szCs w:val="23"/>
        </w:rPr>
        <w:t xml:space="preserve">je preteklo leto redno obveščal Mladinski </w:t>
      </w:r>
      <w:r w:rsidR="00BA5E96">
        <w:rPr>
          <w:bCs/>
          <w:sz w:val="23"/>
          <w:szCs w:val="23"/>
        </w:rPr>
        <w:t xml:space="preserve">dnevni </w:t>
      </w:r>
      <w:r w:rsidR="00BA5E96" w:rsidRPr="00BA5E96">
        <w:rPr>
          <w:bCs/>
          <w:sz w:val="23"/>
          <w:szCs w:val="23"/>
        </w:rPr>
        <w:t xml:space="preserve">center </w:t>
      </w:r>
      <w:proofErr w:type="spellStart"/>
      <w:r w:rsidR="00BA5E96" w:rsidRPr="00BA5E96">
        <w:rPr>
          <w:bCs/>
          <w:sz w:val="23"/>
          <w:szCs w:val="23"/>
        </w:rPr>
        <w:t>KamRa</w:t>
      </w:r>
      <w:proofErr w:type="spellEnd"/>
      <w:r w:rsidR="00BA5E96" w:rsidRPr="00BA5E96">
        <w:rPr>
          <w:bCs/>
          <w:sz w:val="23"/>
          <w:szCs w:val="23"/>
        </w:rPr>
        <w:t xml:space="preserve"> o svojih aktivnostih </w:t>
      </w:r>
      <w:r w:rsidR="00BA5E96">
        <w:rPr>
          <w:bCs/>
          <w:sz w:val="23"/>
          <w:szCs w:val="23"/>
        </w:rPr>
        <w:t xml:space="preserve">v okviru programa </w:t>
      </w:r>
      <w:r w:rsidR="00BA5E96" w:rsidRPr="00BA5E96">
        <w:rPr>
          <w:bCs/>
          <w:sz w:val="23"/>
          <w:szCs w:val="23"/>
        </w:rPr>
        <w:t>z namenom javne objave (10 točk)</w:t>
      </w:r>
    </w:p>
    <w:bookmarkEnd w:id="0"/>
    <w:p w14:paraId="741E27B5" w14:textId="77777777" w:rsidR="00BA5E96" w:rsidRPr="00BA5E96" w:rsidRDefault="00BA5E96" w:rsidP="00BA5E96">
      <w:pPr>
        <w:jc w:val="both"/>
        <w:rPr>
          <w:b/>
          <w:sz w:val="16"/>
          <w:szCs w:val="16"/>
        </w:rPr>
      </w:pPr>
    </w:p>
    <w:p w14:paraId="21CEDE62" w14:textId="125B0BB5" w:rsidR="0013117B" w:rsidRPr="00121E41" w:rsidRDefault="0013117B" w:rsidP="00644C21">
      <w:pPr>
        <w:pStyle w:val="Odstavekseznama"/>
        <w:numPr>
          <w:ilvl w:val="0"/>
          <w:numId w:val="24"/>
        </w:numPr>
        <w:ind w:left="426" w:hanging="426"/>
        <w:rPr>
          <w:b/>
          <w:sz w:val="23"/>
          <w:szCs w:val="23"/>
        </w:rPr>
      </w:pPr>
      <w:r w:rsidRPr="00121E41">
        <w:rPr>
          <w:b/>
          <w:sz w:val="23"/>
          <w:szCs w:val="23"/>
        </w:rPr>
        <w:t>VSEBINA PROGRAMA</w:t>
      </w:r>
      <w:r w:rsidR="00644C21">
        <w:rPr>
          <w:b/>
          <w:sz w:val="23"/>
          <w:szCs w:val="23"/>
        </w:rPr>
        <w:t xml:space="preserve"> </w:t>
      </w:r>
      <w:r w:rsidR="00644C21" w:rsidRPr="00644C21">
        <w:rPr>
          <w:b/>
          <w:i/>
          <w:sz w:val="20"/>
          <w:szCs w:val="20"/>
        </w:rPr>
        <w:t>(obkrožite eno</w:t>
      </w:r>
      <w:r w:rsidR="00BA3417">
        <w:rPr>
          <w:b/>
          <w:i/>
          <w:sz w:val="20"/>
          <w:szCs w:val="20"/>
        </w:rPr>
        <w:t xml:space="preserve"> točko</w:t>
      </w:r>
      <w:r w:rsidR="00644C21" w:rsidRPr="00644C21">
        <w:rPr>
          <w:b/>
          <w:i/>
          <w:sz w:val="20"/>
          <w:szCs w:val="20"/>
        </w:rPr>
        <w:t>, glede na prevladujočo vsebino programa)</w:t>
      </w:r>
    </w:p>
    <w:p w14:paraId="18360808" w14:textId="77777777" w:rsidR="007F6D88" w:rsidRPr="00022CC6" w:rsidRDefault="007F6D88" w:rsidP="007F6D88">
      <w:pPr>
        <w:pStyle w:val="Odstavekseznama"/>
        <w:ind w:left="375"/>
        <w:rPr>
          <w:b/>
          <w:sz w:val="8"/>
          <w:szCs w:val="8"/>
        </w:rPr>
      </w:pPr>
    </w:p>
    <w:p w14:paraId="3D6C2D34" w14:textId="77777777" w:rsidR="003D32F6" w:rsidRDefault="00B156A1" w:rsidP="00BA3417">
      <w:pPr>
        <w:pStyle w:val="Odstavekseznama"/>
        <w:numPr>
          <w:ilvl w:val="0"/>
          <w:numId w:val="23"/>
        </w:numPr>
        <w:ind w:hanging="294"/>
        <w:jc w:val="both"/>
      </w:pPr>
      <w:bookmarkStart w:id="1" w:name="_Hlk190250327"/>
      <w:r>
        <w:t xml:space="preserve">Program, ki ponuja izobraževalne vsebine s področij, kot so: učenje tujega jezika, podjetništvo, finančna pismenost, krepitve kompetenc mladih za njihovo večjo zaposljivost kot so npr. tematske </w:t>
      </w:r>
      <w:r w:rsidRPr="00B156A1">
        <w:t>delavnice</w:t>
      </w:r>
      <w:r w:rsidR="003D32F6">
        <w:t xml:space="preserve"> podjetnosti, ustvarjalnosti, inovativnosti…</w:t>
      </w:r>
    </w:p>
    <w:p w14:paraId="61A17E73" w14:textId="7F8C1E1D" w:rsidR="005D33BF" w:rsidRPr="00B156A1" w:rsidRDefault="00B156A1" w:rsidP="003D32F6">
      <w:pPr>
        <w:pStyle w:val="Odstavekseznama"/>
        <w:jc w:val="both"/>
      </w:pPr>
      <w:r w:rsidRPr="00B156A1">
        <w:t>(</w:t>
      </w:r>
      <w:r>
        <w:t>0</w:t>
      </w:r>
      <w:r w:rsidRPr="00B156A1">
        <w:t xml:space="preserve"> – 50 točk)</w:t>
      </w:r>
    </w:p>
    <w:bookmarkEnd w:id="1"/>
    <w:p w14:paraId="2DCC6DBA" w14:textId="77777777" w:rsidR="003D32F6" w:rsidRDefault="00B156A1" w:rsidP="00BA3417">
      <w:pPr>
        <w:pStyle w:val="Odstavekseznama"/>
        <w:numPr>
          <w:ilvl w:val="0"/>
          <w:numId w:val="23"/>
        </w:numPr>
        <w:ind w:hanging="294"/>
        <w:jc w:val="both"/>
      </w:pPr>
      <w:r>
        <w:t>Drugo n</w:t>
      </w:r>
      <w:r w:rsidR="00902D74" w:rsidRPr="0085162C">
        <w:t>eformaln</w:t>
      </w:r>
      <w:r w:rsidR="00902D74">
        <w:t>o izobraževanje</w:t>
      </w:r>
      <w:r w:rsidR="00902D74" w:rsidRPr="0085162C">
        <w:t xml:space="preserve"> in usposabljan</w:t>
      </w:r>
      <w:r w:rsidR="00902D74">
        <w:t>je ter večanj</w:t>
      </w:r>
      <w:r w:rsidR="00BA2C03">
        <w:t>e</w:t>
      </w:r>
      <w:r w:rsidR="00902D74">
        <w:t xml:space="preserve"> kompetenc mladih </w:t>
      </w:r>
    </w:p>
    <w:p w14:paraId="6BDED7BF" w14:textId="7A0F08AA" w:rsidR="00902D74" w:rsidRPr="00B156A1" w:rsidRDefault="00902D74" w:rsidP="003D32F6">
      <w:pPr>
        <w:pStyle w:val="Odstavekseznama"/>
        <w:jc w:val="both"/>
      </w:pPr>
      <w:r w:rsidRPr="00B156A1">
        <w:t xml:space="preserve">(0 – </w:t>
      </w:r>
      <w:r w:rsidR="00B156A1" w:rsidRPr="00B156A1">
        <w:t>25</w:t>
      </w:r>
      <w:r w:rsidRPr="00B156A1">
        <w:t xml:space="preserve"> točk)</w:t>
      </w:r>
    </w:p>
    <w:p w14:paraId="43A2A63A" w14:textId="77777777" w:rsidR="00902D74" w:rsidRPr="0085162C" w:rsidRDefault="00644C21" w:rsidP="00BA3417">
      <w:pPr>
        <w:pStyle w:val="Odstavekseznama"/>
        <w:numPr>
          <w:ilvl w:val="0"/>
          <w:numId w:val="23"/>
        </w:numPr>
        <w:ind w:hanging="294"/>
        <w:jc w:val="both"/>
      </w:pPr>
      <w:r>
        <w:t>Skrb</w:t>
      </w:r>
      <w:r w:rsidR="00902D74" w:rsidRPr="0085162C">
        <w:t xml:space="preserve"> za mlade z manj priložnostmi v </w:t>
      </w:r>
      <w:r>
        <w:t xml:space="preserve">družbi in socialne vključenosti (0 – </w:t>
      </w:r>
      <w:r w:rsidR="005C387A">
        <w:t>25</w:t>
      </w:r>
      <w:r>
        <w:t xml:space="preserve"> točk)</w:t>
      </w:r>
    </w:p>
    <w:p w14:paraId="51CFDCBB" w14:textId="77777777" w:rsidR="00902D74" w:rsidRPr="0085162C" w:rsidRDefault="00644C21" w:rsidP="00BA3417">
      <w:pPr>
        <w:pStyle w:val="Odstavekseznama"/>
        <w:numPr>
          <w:ilvl w:val="0"/>
          <w:numId w:val="23"/>
        </w:numPr>
        <w:ind w:hanging="294"/>
        <w:jc w:val="both"/>
      </w:pPr>
      <w:r>
        <w:t>P</w:t>
      </w:r>
      <w:r w:rsidR="00902D74" w:rsidRPr="0085162C">
        <w:t>rostovoljstv</w:t>
      </w:r>
      <w:r>
        <w:t>o</w:t>
      </w:r>
      <w:r w:rsidR="00902D74" w:rsidRPr="0085162C">
        <w:t>, solidarnost in medgeneracijsk</w:t>
      </w:r>
      <w:r>
        <w:t>o</w:t>
      </w:r>
      <w:r w:rsidR="00902D74" w:rsidRPr="0085162C">
        <w:t xml:space="preserve"> sodelovanj</w:t>
      </w:r>
      <w:r>
        <w:t xml:space="preserve">e mladih (0 – </w:t>
      </w:r>
      <w:r w:rsidR="005C387A">
        <w:t>25</w:t>
      </w:r>
      <w:r>
        <w:t xml:space="preserve"> točk)</w:t>
      </w:r>
    </w:p>
    <w:p w14:paraId="2E53CDB9" w14:textId="77777777" w:rsidR="00902D74" w:rsidRPr="0085162C" w:rsidRDefault="00BA2C03" w:rsidP="00BA3417">
      <w:pPr>
        <w:pStyle w:val="Odstavekseznama"/>
        <w:numPr>
          <w:ilvl w:val="0"/>
          <w:numId w:val="23"/>
        </w:numPr>
        <w:ind w:hanging="294"/>
        <w:jc w:val="both"/>
      </w:pPr>
      <w:r>
        <w:t>M</w:t>
      </w:r>
      <w:r w:rsidR="00644C21">
        <w:t xml:space="preserve">obilnost mladih (0 – </w:t>
      </w:r>
      <w:r w:rsidR="005C387A">
        <w:t>25</w:t>
      </w:r>
      <w:r w:rsidR="00644C21">
        <w:t xml:space="preserve"> točk)</w:t>
      </w:r>
    </w:p>
    <w:p w14:paraId="2D6B37CB" w14:textId="77BADE64" w:rsidR="00BA5E96" w:rsidRDefault="00644C21" w:rsidP="003D32F6">
      <w:pPr>
        <w:pStyle w:val="Odstavekseznama"/>
        <w:numPr>
          <w:ilvl w:val="0"/>
          <w:numId w:val="23"/>
        </w:numPr>
        <w:ind w:hanging="294"/>
        <w:jc w:val="both"/>
      </w:pPr>
      <w:r>
        <w:t>Z</w:t>
      </w:r>
      <w:r w:rsidR="00902D74" w:rsidRPr="0085162C">
        <w:t>drav način</w:t>
      </w:r>
      <w:r>
        <w:t xml:space="preserve"> življenja in preprečevanje</w:t>
      </w:r>
      <w:r w:rsidR="00902D74" w:rsidRPr="0085162C">
        <w:t xml:space="preserve"> različnih oblik odvisnosti mladih</w:t>
      </w:r>
      <w:r w:rsidR="005C387A">
        <w:t xml:space="preserve"> (0 – 25</w:t>
      </w:r>
      <w:r>
        <w:t xml:space="preserve"> točk)</w:t>
      </w:r>
    </w:p>
    <w:p w14:paraId="77D3F99C" w14:textId="77777777" w:rsidR="00F30945" w:rsidRDefault="00F30945" w:rsidP="00F30945">
      <w:pPr>
        <w:ind w:left="426"/>
        <w:jc w:val="both"/>
      </w:pPr>
    </w:p>
    <w:p w14:paraId="258ACE85" w14:textId="77777777" w:rsidR="00F30945" w:rsidRPr="003D32F6" w:rsidRDefault="00F30945" w:rsidP="00F30945">
      <w:pPr>
        <w:ind w:left="426"/>
        <w:jc w:val="both"/>
      </w:pPr>
    </w:p>
    <w:p w14:paraId="41D034F1" w14:textId="77777777" w:rsidR="00644C21" w:rsidRDefault="00644C21" w:rsidP="008974B2">
      <w:pPr>
        <w:pStyle w:val="Odstavekseznama"/>
        <w:numPr>
          <w:ilvl w:val="0"/>
          <w:numId w:val="24"/>
        </w:numPr>
        <w:ind w:left="426" w:hanging="426"/>
        <w:jc w:val="both"/>
        <w:rPr>
          <w:b/>
          <w:sz w:val="23"/>
          <w:szCs w:val="23"/>
        </w:rPr>
      </w:pPr>
      <w:r>
        <w:rPr>
          <w:b/>
          <w:sz w:val="23"/>
          <w:szCs w:val="23"/>
        </w:rPr>
        <w:lastRenderedPageBreak/>
        <w:t>SODELOVANJE Z DRUGIMI ORGANIZACIJAMI</w:t>
      </w:r>
    </w:p>
    <w:p w14:paraId="6B8BCEE0" w14:textId="77777777" w:rsidR="00644C21" w:rsidRPr="008974B2" w:rsidRDefault="00644C21" w:rsidP="008974B2">
      <w:pPr>
        <w:pStyle w:val="Odstavekseznama"/>
        <w:numPr>
          <w:ilvl w:val="0"/>
          <w:numId w:val="25"/>
        </w:numPr>
        <w:ind w:left="709" w:hanging="283"/>
        <w:jc w:val="both"/>
        <w:rPr>
          <w:sz w:val="23"/>
          <w:szCs w:val="23"/>
        </w:rPr>
      </w:pPr>
      <w:r w:rsidRPr="008974B2">
        <w:rPr>
          <w:sz w:val="23"/>
          <w:szCs w:val="23"/>
        </w:rPr>
        <w:t xml:space="preserve">Ne sodeluje z drugimi </w:t>
      </w:r>
      <w:r w:rsidR="008C4057">
        <w:rPr>
          <w:sz w:val="23"/>
          <w:szCs w:val="23"/>
        </w:rPr>
        <w:t>organizacijami v mladinskem sektorju</w:t>
      </w:r>
      <w:r w:rsidR="006C1A8F">
        <w:rPr>
          <w:sz w:val="23"/>
          <w:szCs w:val="23"/>
        </w:rPr>
        <w:t xml:space="preserve"> s sedežem v občini Radovljica</w:t>
      </w:r>
      <w:r w:rsidR="008974B2">
        <w:rPr>
          <w:sz w:val="23"/>
          <w:szCs w:val="23"/>
        </w:rPr>
        <w:t xml:space="preserve"> (0 točk)</w:t>
      </w:r>
    </w:p>
    <w:p w14:paraId="6D8C5298" w14:textId="4ACB2AC4" w:rsidR="00644C21" w:rsidRPr="008974B2" w:rsidRDefault="008C4057" w:rsidP="008974B2">
      <w:pPr>
        <w:pStyle w:val="Odstavekseznama"/>
        <w:numPr>
          <w:ilvl w:val="0"/>
          <w:numId w:val="25"/>
        </w:numPr>
        <w:ind w:left="709" w:hanging="283"/>
        <w:jc w:val="both"/>
        <w:rPr>
          <w:sz w:val="23"/>
          <w:szCs w:val="23"/>
        </w:rPr>
      </w:pPr>
      <w:r>
        <w:rPr>
          <w:sz w:val="23"/>
          <w:szCs w:val="23"/>
        </w:rPr>
        <w:t>Aktivno s</w:t>
      </w:r>
      <w:r w:rsidR="00644C21" w:rsidRPr="008974B2">
        <w:rPr>
          <w:sz w:val="23"/>
          <w:szCs w:val="23"/>
        </w:rPr>
        <w:t>odeluje z vsaj eno organizacijo</w:t>
      </w:r>
      <w:r>
        <w:rPr>
          <w:sz w:val="23"/>
          <w:szCs w:val="23"/>
        </w:rPr>
        <w:t xml:space="preserve"> v mladinskem sektorju</w:t>
      </w:r>
      <w:r w:rsidR="006C1A8F">
        <w:rPr>
          <w:sz w:val="23"/>
          <w:szCs w:val="23"/>
        </w:rPr>
        <w:t xml:space="preserve"> s sedežem v</w:t>
      </w:r>
      <w:r w:rsidR="00740E0B">
        <w:rPr>
          <w:sz w:val="23"/>
          <w:szCs w:val="23"/>
        </w:rPr>
        <w:t xml:space="preserve"> občin</w:t>
      </w:r>
      <w:r w:rsidR="006C1A8F">
        <w:rPr>
          <w:sz w:val="23"/>
          <w:szCs w:val="23"/>
        </w:rPr>
        <w:t>i</w:t>
      </w:r>
      <w:r w:rsidR="00740E0B">
        <w:rPr>
          <w:sz w:val="23"/>
          <w:szCs w:val="23"/>
        </w:rPr>
        <w:t xml:space="preserve"> Radovljica</w:t>
      </w:r>
      <w:r w:rsidR="008974B2">
        <w:rPr>
          <w:sz w:val="23"/>
          <w:szCs w:val="23"/>
        </w:rPr>
        <w:t xml:space="preserve"> (</w:t>
      </w:r>
      <w:r w:rsidR="005C387A">
        <w:rPr>
          <w:sz w:val="23"/>
          <w:szCs w:val="23"/>
        </w:rPr>
        <w:t>5</w:t>
      </w:r>
      <w:r w:rsidR="008974B2">
        <w:rPr>
          <w:sz w:val="23"/>
          <w:szCs w:val="23"/>
        </w:rPr>
        <w:t xml:space="preserve"> točk)</w:t>
      </w:r>
      <w:r w:rsidR="000941D3">
        <w:rPr>
          <w:sz w:val="23"/>
          <w:szCs w:val="23"/>
        </w:rPr>
        <w:t>; obvezna izjava partnerja/partnerjev o sodelovanju v programu, z navedbo obsega in vsebine sodelovanja</w:t>
      </w:r>
    </w:p>
    <w:p w14:paraId="3B498EB9" w14:textId="44DB4910" w:rsidR="00644C21" w:rsidRDefault="008C4057" w:rsidP="008974B2">
      <w:pPr>
        <w:pStyle w:val="Odstavekseznama"/>
        <w:numPr>
          <w:ilvl w:val="0"/>
          <w:numId w:val="25"/>
        </w:numPr>
        <w:ind w:left="709" w:hanging="283"/>
        <w:jc w:val="both"/>
        <w:rPr>
          <w:sz w:val="23"/>
          <w:szCs w:val="23"/>
        </w:rPr>
      </w:pPr>
      <w:r>
        <w:rPr>
          <w:sz w:val="23"/>
          <w:szCs w:val="23"/>
        </w:rPr>
        <w:t>Aktivno s</w:t>
      </w:r>
      <w:r w:rsidR="00644C21" w:rsidRPr="008974B2">
        <w:rPr>
          <w:sz w:val="23"/>
          <w:szCs w:val="23"/>
        </w:rPr>
        <w:t xml:space="preserve">odeluje z </w:t>
      </w:r>
      <w:r w:rsidR="008974B2">
        <w:rPr>
          <w:sz w:val="23"/>
          <w:szCs w:val="23"/>
        </w:rPr>
        <w:t>m</w:t>
      </w:r>
      <w:r w:rsidR="00644C21" w:rsidRPr="008974B2">
        <w:rPr>
          <w:sz w:val="23"/>
          <w:szCs w:val="23"/>
        </w:rPr>
        <w:t>la</w:t>
      </w:r>
      <w:r w:rsidR="008974B2" w:rsidRPr="008974B2">
        <w:rPr>
          <w:sz w:val="23"/>
          <w:szCs w:val="23"/>
        </w:rPr>
        <w:t>dinskim centrom</w:t>
      </w:r>
      <w:r w:rsidR="00740E0B">
        <w:rPr>
          <w:sz w:val="23"/>
          <w:szCs w:val="23"/>
        </w:rPr>
        <w:t xml:space="preserve"> </w:t>
      </w:r>
      <w:r w:rsidR="006C1A8F">
        <w:rPr>
          <w:sz w:val="23"/>
          <w:szCs w:val="23"/>
        </w:rPr>
        <w:t xml:space="preserve">s sedežem v </w:t>
      </w:r>
      <w:r w:rsidR="00740E0B">
        <w:rPr>
          <w:sz w:val="23"/>
          <w:szCs w:val="23"/>
        </w:rPr>
        <w:t>občin</w:t>
      </w:r>
      <w:r w:rsidR="006C1A8F">
        <w:rPr>
          <w:sz w:val="23"/>
          <w:szCs w:val="23"/>
        </w:rPr>
        <w:t>i</w:t>
      </w:r>
      <w:r w:rsidR="00740E0B">
        <w:rPr>
          <w:sz w:val="23"/>
          <w:szCs w:val="23"/>
        </w:rPr>
        <w:t xml:space="preserve"> Radovljica</w:t>
      </w:r>
      <w:r w:rsidR="008974B2">
        <w:rPr>
          <w:sz w:val="23"/>
          <w:szCs w:val="23"/>
        </w:rPr>
        <w:t xml:space="preserve"> (</w:t>
      </w:r>
      <w:r w:rsidR="005C387A">
        <w:rPr>
          <w:sz w:val="23"/>
          <w:szCs w:val="23"/>
        </w:rPr>
        <w:t>1</w:t>
      </w:r>
      <w:r w:rsidR="008974B2">
        <w:rPr>
          <w:sz w:val="23"/>
          <w:szCs w:val="23"/>
        </w:rPr>
        <w:t>0 točk)</w:t>
      </w:r>
      <w:r w:rsidR="000941D3">
        <w:rPr>
          <w:sz w:val="23"/>
          <w:szCs w:val="23"/>
        </w:rPr>
        <w:t>; obvezna izjava mladinskega centra o sodelovanju v pro</w:t>
      </w:r>
      <w:r w:rsidR="00014C75">
        <w:rPr>
          <w:sz w:val="23"/>
          <w:szCs w:val="23"/>
        </w:rPr>
        <w:t>gramu</w:t>
      </w:r>
      <w:r w:rsidR="000941D3">
        <w:rPr>
          <w:sz w:val="23"/>
          <w:szCs w:val="23"/>
        </w:rPr>
        <w:t>, z navedbo obsega in vsebine sodelovanja</w:t>
      </w:r>
    </w:p>
    <w:p w14:paraId="0FF532A4" w14:textId="77777777" w:rsidR="008974B2" w:rsidRPr="008C4057" w:rsidRDefault="008974B2" w:rsidP="008974B2">
      <w:pPr>
        <w:jc w:val="both"/>
        <w:rPr>
          <w:b/>
          <w:sz w:val="16"/>
          <w:szCs w:val="16"/>
        </w:rPr>
      </w:pPr>
    </w:p>
    <w:p w14:paraId="4CA4727A" w14:textId="77777777" w:rsidR="007F6D88" w:rsidRPr="00C122B2" w:rsidRDefault="007F6D88" w:rsidP="008974B2">
      <w:pPr>
        <w:pStyle w:val="Odstavekseznama"/>
        <w:numPr>
          <w:ilvl w:val="0"/>
          <w:numId w:val="24"/>
        </w:numPr>
        <w:ind w:left="426" w:hanging="426"/>
        <w:jc w:val="both"/>
        <w:rPr>
          <w:b/>
          <w:sz w:val="23"/>
          <w:szCs w:val="23"/>
        </w:rPr>
      </w:pPr>
      <w:r w:rsidRPr="00C122B2">
        <w:rPr>
          <w:b/>
          <w:sz w:val="23"/>
          <w:szCs w:val="23"/>
        </w:rPr>
        <w:t>POMEN PROGRAMA</w:t>
      </w:r>
      <w:r w:rsidR="00022CC6" w:rsidRPr="00C122B2">
        <w:rPr>
          <w:b/>
          <w:sz w:val="23"/>
          <w:szCs w:val="23"/>
        </w:rPr>
        <w:t xml:space="preserve"> NA KVALITETO ŽIVLJENJ</w:t>
      </w:r>
      <w:r w:rsidR="0008433C">
        <w:rPr>
          <w:b/>
          <w:sz w:val="23"/>
          <w:szCs w:val="23"/>
        </w:rPr>
        <w:t>A</w:t>
      </w:r>
      <w:r w:rsidR="00022CC6" w:rsidRPr="00C122B2">
        <w:rPr>
          <w:b/>
          <w:sz w:val="23"/>
          <w:szCs w:val="23"/>
        </w:rPr>
        <w:t xml:space="preserve"> MLADIH V OBČINI RADOVLJICA </w:t>
      </w:r>
      <w:r w:rsidR="00E075A1" w:rsidRPr="00C122B2">
        <w:rPr>
          <w:sz w:val="23"/>
          <w:szCs w:val="23"/>
        </w:rPr>
        <w:t xml:space="preserve">(0 – </w:t>
      </w:r>
      <w:r w:rsidR="005C387A">
        <w:rPr>
          <w:sz w:val="23"/>
          <w:szCs w:val="23"/>
        </w:rPr>
        <w:t>25</w:t>
      </w:r>
      <w:r w:rsidR="00E075A1" w:rsidRPr="00C122B2">
        <w:rPr>
          <w:sz w:val="23"/>
          <w:szCs w:val="23"/>
        </w:rPr>
        <w:t xml:space="preserve"> točk)</w:t>
      </w:r>
    </w:p>
    <w:p w14:paraId="5BC8954D" w14:textId="77777777" w:rsidR="007F6D88" w:rsidRDefault="007F6D88" w:rsidP="007F6D88"/>
    <w:p w14:paraId="62EA54B9" w14:textId="77777777" w:rsidR="000941D3" w:rsidRDefault="000941D3">
      <w:pPr>
        <w:rPr>
          <w:b/>
          <w:sz w:val="32"/>
          <w:szCs w:val="32"/>
          <w:u w:val="single"/>
        </w:rPr>
      </w:pPr>
      <w:r>
        <w:rPr>
          <w:b/>
          <w:sz w:val="32"/>
          <w:szCs w:val="32"/>
          <w:u w:val="single"/>
        </w:rPr>
        <w:br w:type="page"/>
      </w:r>
    </w:p>
    <w:p w14:paraId="52C13923" w14:textId="77777777" w:rsidR="00C122B2" w:rsidRPr="00E64E08" w:rsidRDefault="00C122B2" w:rsidP="00C122B2">
      <w:pPr>
        <w:spacing w:after="240"/>
        <w:jc w:val="both"/>
        <w:rPr>
          <w:b/>
          <w:sz w:val="32"/>
          <w:szCs w:val="32"/>
          <w:u w:val="single"/>
        </w:rPr>
      </w:pPr>
      <w:r>
        <w:rPr>
          <w:b/>
          <w:sz w:val="32"/>
          <w:szCs w:val="32"/>
          <w:u w:val="single"/>
        </w:rPr>
        <w:lastRenderedPageBreak/>
        <w:t>B. PROJEKTI</w:t>
      </w:r>
    </w:p>
    <w:p w14:paraId="59B9DE30" w14:textId="77777777" w:rsidR="00022CC6" w:rsidRPr="00121E41" w:rsidRDefault="00022CC6" w:rsidP="00022CC6">
      <w:pPr>
        <w:spacing w:after="80"/>
        <w:jc w:val="both"/>
        <w:rPr>
          <w:rStyle w:val="apple-style-span"/>
          <w:rFonts w:cs="Arial"/>
          <w:sz w:val="23"/>
          <w:szCs w:val="23"/>
          <w:shd w:val="clear" w:color="auto" w:fill="FFFFFF"/>
        </w:rPr>
      </w:pPr>
      <w:r w:rsidRPr="00121E41">
        <w:rPr>
          <w:rStyle w:val="apple-style-span"/>
          <w:rFonts w:cs="Arial"/>
          <w:b/>
          <w:sz w:val="23"/>
          <w:szCs w:val="23"/>
          <w:shd w:val="clear" w:color="auto" w:fill="FFFFFF"/>
        </w:rPr>
        <w:t>Mladinski projekt</w:t>
      </w:r>
      <w:r w:rsidR="008C4057">
        <w:rPr>
          <w:rStyle w:val="apple-style-span"/>
          <w:rFonts w:cs="Arial"/>
          <w:b/>
          <w:sz w:val="23"/>
          <w:szCs w:val="23"/>
          <w:shd w:val="clear" w:color="auto" w:fill="FFFFFF"/>
        </w:rPr>
        <w:t>/projekt za mlade</w:t>
      </w:r>
      <w:r w:rsidRPr="00121E41">
        <w:rPr>
          <w:rStyle w:val="apple-style-span"/>
          <w:rFonts w:cs="Arial"/>
          <w:sz w:val="23"/>
          <w:szCs w:val="23"/>
          <w:shd w:val="clear" w:color="auto" w:fill="FFFFFF"/>
        </w:rPr>
        <w:t xml:space="preserve"> je posamična aktivnost izvajalca – posamični vsebinsko zaključen enkratni dogodek (npr. tabor, delavnica, predavanje in podobne dejavnosti).</w:t>
      </w:r>
    </w:p>
    <w:p w14:paraId="4A8DB58C" w14:textId="16AAA2FC" w:rsidR="00C122B2" w:rsidRPr="00121E41" w:rsidRDefault="00022CC6" w:rsidP="00C122B2">
      <w:pPr>
        <w:jc w:val="both"/>
        <w:rPr>
          <w:rStyle w:val="apple-style-span"/>
          <w:rFonts w:cs="Arial"/>
          <w:sz w:val="23"/>
          <w:szCs w:val="23"/>
          <w:shd w:val="clear" w:color="auto" w:fill="FFFFFF"/>
        </w:rPr>
      </w:pPr>
      <w:r w:rsidRPr="00121E41">
        <w:rPr>
          <w:rStyle w:val="apple-style-span"/>
          <w:rFonts w:cs="Arial"/>
          <w:sz w:val="23"/>
          <w:szCs w:val="23"/>
          <w:shd w:val="clear" w:color="auto" w:fill="FFFFFF"/>
        </w:rPr>
        <w:t xml:space="preserve">Prijavitelj lahko prijavi največ </w:t>
      </w:r>
      <w:r w:rsidR="008D108E">
        <w:rPr>
          <w:rStyle w:val="apple-style-span"/>
          <w:rFonts w:cs="Arial"/>
          <w:b/>
          <w:sz w:val="23"/>
          <w:szCs w:val="23"/>
          <w:u w:val="single"/>
          <w:shd w:val="clear" w:color="auto" w:fill="FFFFFF"/>
        </w:rPr>
        <w:t>tri</w:t>
      </w:r>
      <w:r w:rsidRPr="00121E41">
        <w:rPr>
          <w:rStyle w:val="apple-style-span"/>
          <w:rFonts w:cs="Arial"/>
          <w:b/>
          <w:sz w:val="23"/>
          <w:szCs w:val="23"/>
          <w:u w:val="single"/>
          <w:shd w:val="clear" w:color="auto" w:fill="FFFFFF"/>
        </w:rPr>
        <w:t xml:space="preserve"> projekt</w:t>
      </w:r>
      <w:r w:rsidR="008D108E">
        <w:rPr>
          <w:rStyle w:val="apple-style-span"/>
          <w:rFonts w:cs="Arial"/>
          <w:b/>
          <w:sz w:val="23"/>
          <w:szCs w:val="23"/>
          <w:u w:val="single"/>
          <w:shd w:val="clear" w:color="auto" w:fill="FFFFFF"/>
        </w:rPr>
        <w:t>e</w:t>
      </w:r>
      <w:r w:rsidRPr="00121E41">
        <w:rPr>
          <w:rStyle w:val="apple-style-span"/>
          <w:rFonts w:cs="Arial"/>
          <w:sz w:val="23"/>
          <w:szCs w:val="23"/>
          <w:shd w:val="clear" w:color="auto" w:fill="FFFFFF"/>
        </w:rPr>
        <w:t>.</w:t>
      </w:r>
      <w:r w:rsidR="00C122B2">
        <w:rPr>
          <w:rStyle w:val="apple-style-span"/>
          <w:rFonts w:cs="Arial"/>
          <w:sz w:val="23"/>
          <w:szCs w:val="23"/>
          <w:shd w:val="clear" w:color="auto" w:fill="FFFFFF"/>
        </w:rPr>
        <w:t xml:space="preserve"> Okvirna višina sredstev za sofinanciranje projektov je </w:t>
      </w:r>
      <w:r w:rsidR="00B156A1">
        <w:rPr>
          <w:rStyle w:val="apple-style-span"/>
          <w:rFonts w:cs="Arial"/>
          <w:sz w:val="23"/>
          <w:szCs w:val="23"/>
          <w:shd w:val="clear" w:color="auto" w:fill="FFFFFF"/>
        </w:rPr>
        <w:t>6</w:t>
      </w:r>
      <w:r w:rsidR="00C122B2">
        <w:rPr>
          <w:rStyle w:val="apple-style-span"/>
          <w:rFonts w:cs="Arial"/>
          <w:sz w:val="23"/>
          <w:szCs w:val="23"/>
          <w:shd w:val="clear" w:color="auto" w:fill="FFFFFF"/>
        </w:rPr>
        <w:t>.</w:t>
      </w:r>
      <w:r w:rsidR="00B156A1">
        <w:rPr>
          <w:rStyle w:val="apple-style-span"/>
          <w:rFonts w:cs="Arial"/>
          <w:sz w:val="23"/>
          <w:szCs w:val="23"/>
          <w:shd w:val="clear" w:color="auto" w:fill="FFFFFF"/>
        </w:rPr>
        <w:t>380,00</w:t>
      </w:r>
      <w:r w:rsidR="00C122B2">
        <w:rPr>
          <w:rStyle w:val="apple-style-span"/>
          <w:rFonts w:cs="Arial"/>
          <w:sz w:val="23"/>
          <w:szCs w:val="23"/>
          <w:shd w:val="clear" w:color="auto" w:fill="FFFFFF"/>
        </w:rPr>
        <w:t xml:space="preserve"> EUR.</w:t>
      </w:r>
    </w:p>
    <w:p w14:paraId="397A9B18" w14:textId="77777777" w:rsidR="00022CC6" w:rsidRPr="00121E41" w:rsidRDefault="00022CC6" w:rsidP="00022CC6">
      <w:pPr>
        <w:jc w:val="both"/>
        <w:rPr>
          <w:rStyle w:val="apple-style-span"/>
          <w:rFonts w:cs="Arial"/>
          <w:sz w:val="23"/>
          <w:szCs w:val="23"/>
          <w:shd w:val="clear" w:color="auto" w:fill="FFFFFF"/>
        </w:rPr>
      </w:pPr>
    </w:p>
    <w:p w14:paraId="2F9CBC64" w14:textId="77777777" w:rsidR="00C122B2" w:rsidRPr="00121E41" w:rsidRDefault="00C122B2" w:rsidP="00C122B2">
      <w:pPr>
        <w:spacing w:after="120"/>
        <w:jc w:val="both"/>
        <w:rPr>
          <w:b/>
          <w:sz w:val="24"/>
          <w:szCs w:val="24"/>
          <w:u w:val="single"/>
        </w:rPr>
      </w:pPr>
      <w:r w:rsidRPr="00121E41">
        <w:rPr>
          <w:b/>
          <w:sz w:val="24"/>
          <w:szCs w:val="24"/>
          <w:u w:val="single"/>
        </w:rPr>
        <w:t>Merila za ocenjevanje projektov:</w:t>
      </w:r>
    </w:p>
    <w:p w14:paraId="2AF4058C" w14:textId="77777777" w:rsidR="002F4E43" w:rsidRPr="004131F5" w:rsidRDefault="002F4E43" w:rsidP="006078B5">
      <w:pPr>
        <w:pStyle w:val="Odstavekseznama"/>
        <w:numPr>
          <w:ilvl w:val="0"/>
          <w:numId w:val="14"/>
        </w:numPr>
        <w:ind w:left="426" w:hanging="426"/>
        <w:jc w:val="both"/>
        <w:rPr>
          <w:b/>
          <w:sz w:val="23"/>
          <w:szCs w:val="23"/>
        </w:rPr>
      </w:pPr>
      <w:r w:rsidRPr="00121E41">
        <w:rPr>
          <w:b/>
          <w:sz w:val="23"/>
          <w:szCs w:val="23"/>
        </w:rPr>
        <w:t xml:space="preserve">ŠTEVILO </w:t>
      </w:r>
      <w:r w:rsidR="004131F5">
        <w:rPr>
          <w:b/>
          <w:sz w:val="23"/>
          <w:szCs w:val="23"/>
        </w:rPr>
        <w:t>MLADIH</w:t>
      </w:r>
      <w:r w:rsidR="008C4057">
        <w:rPr>
          <w:b/>
          <w:sz w:val="23"/>
          <w:szCs w:val="23"/>
        </w:rPr>
        <w:t xml:space="preserve">, KI SO </w:t>
      </w:r>
      <w:r w:rsidR="008D108E" w:rsidRPr="005C387A">
        <w:rPr>
          <w:b/>
          <w:sz w:val="23"/>
          <w:szCs w:val="23"/>
          <w:u w:val="single"/>
        </w:rPr>
        <w:t>AKTIVN</w:t>
      </w:r>
      <w:r w:rsidR="008C4057" w:rsidRPr="005C387A">
        <w:rPr>
          <w:b/>
          <w:sz w:val="23"/>
          <w:szCs w:val="23"/>
          <w:u w:val="single"/>
        </w:rPr>
        <w:t>O</w:t>
      </w:r>
      <w:r w:rsidR="008C4057" w:rsidRPr="004131F5">
        <w:rPr>
          <w:b/>
          <w:sz w:val="23"/>
          <w:szCs w:val="23"/>
        </w:rPr>
        <w:t xml:space="preserve"> VKLJUČENI V </w:t>
      </w:r>
      <w:r w:rsidR="002F126F" w:rsidRPr="004131F5">
        <w:rPr>
          <w:b/>
          <w:sz w:val="23"/>
          <w:szCs w:val="23"/>
        </w:rPr>
        <w:t xml:space="preserve">ORGANIZACIJO </w:t>
      </w:r>
      <w:r w:rsidR="008C4057" w:rsidRPr="004131F5">
        <w:rPr>
          <w:b/>
          <w:sz w:val="23"/>
          <w:szCs w:val="23"/>
        </w:rPr>
        <w:t>IZVEDB</w:t>
      </w:r>
      <w:r w:rsidR="002F126F" w:rsidRPr="004131F5">
        <w:rPr>
          <w:b/>
          <w:sz w:val="23"/>
          <w:szCs w:val="23"/>
        </w:rPr>
        <w:t>E</w:t>
      </w:r>
      <w:r w:rsidR="008C4057" w:rsidRPr="004131F5">
        <w:rPr>
          <w:b/>
          <w:sz w:val="23"/>
          <w:szCs w:val="23"/>
        </w:rPr>
        <w:t xml:space="preserve"> PROJEKTA</w:t>
      </w:r>
    </w:p>
    <w:p w14:paraId="6E858EB1" w14:textId="77777777" w:rsidR="002F4E43" w:rsidRPr="00022CC6" w:rsidRDefault="002F4E43" w:rsidP="002F4E43">
      <w:pPr>
        <w:jc w:val="both"/>
        <w:rPr>
          <w:b/>
          <w:sz w:val="8"/>
          <w:szCs w:val="8"/>
        </w:rPr>
      </w:pPr>
    </w:p>
    <w:p w14:paraId="14C01D68" w14:textId="77777777" w:rsidR="002F4E43" w:rsidRPr="00121E41" w:rsidRDefault="002F126F" w:rsidP="006078B5">
      <w:pPr>
        <w:pStyle w:val="Odstavekseznama"/>
        <w:numPr>
          <w:ilvl w:val="0"/>
          <w:numId w:val="15"/>
        </w:numPr>
        <w:ind w:left="709" w:hanging="283"/>
        <w:jc w:val="both"/>
        <w:rPr>
          <w:sz w:val="23"/>
          <w:szCs w:val="23"/>
        </w:rPr>
      </w:pPr>
      <w:r>
        <w:rPr>
          <w:sz w:val="23"/>
          <w:szCs w:val="23"/>
        </w:rPr>
        <w:t>V izvedbo organizacije projekta sta aktivno vključena 2 mlada</w:t>
      </w:r>
      <w:r w:rsidR="004131F5">
        <w:rPr>
          <w:sz w:val="23"/>
          <w:szCs w:val="23"/>
        </w:rPr>
        <w:t xml:space="preserve"> (2</w:t>
      </w:r>
      <w:r w:rsidR="002F4E43" w:rsidRPr="00121E41">
        <w:rPr>
          <w:sz w:val="23"/>
          <w:szCs w:val="23"/>
        </w:rPr>
        <w:t xml:space="preserve"> točk</w:t>
      </w:r>
      <w:r w:rsidR="00600A7A">
        <w:rPr>
          <w:sz w:val="23"/>
          <w:szCs w:val="23"/>
        </w:rPr>
        <w:t>i</w:t>
      </w:r>
      <w:r w:rsidR="002F4E43" w:rsidRPr="00121E41">
        <w:rPr>
          <w:sz w:val="23"/>
          <w:szCs w:val="23"/>
        </w:rPr>
        <w:t>)</w:t>
      </w:r>
    </w:p>
    <w:p w14:paraId="2934D10F" w14:textId="667EDB2A" w:rsidR="002F126F" w:rsidRDefault="002F126F" w:rsidP="006078B5">
      <w:pPr>
        <w:pStyle w:val="Odstavekseznama"/>
        <w:numPr>
          <w:ilvl w:val="0"/>
          <w:numId w:val="15"/>
        </w:numPr>
        <w:ind w:left="709" w:hanging="283"/>
        <w:jc w:val="both"/>
        <w:rPr>
          <w:sz w:val="23"/>
          <w:szCs w:val="23"/>
        </w:rPr>
      </w:pPr>
      <w:r>
        <w:rPr>
          <w:sz w:val="23"/>
          <w:szCs w:val="23"/>
        </w:rPr>
        <w:t>V izvedbo organizacije projekta je aktivno vključeni</w:t>
      </w:r>
      <w:r w:rsidR="00A159C7">
        <w:rPr>
          <w:sz w:val="23"/>
          <w:szCs w:val="23"/>
        </w:rPr>
        <w:t>h</w:t>
      </w:r>
      <w:r>
        <w:rPr>
          <w:sz w:val="23"/>
          <w:szCs w:val="23"/>
        </w:rPr>
        <w:t xml:space="preserve"> od 3 do 5</w:t>
      </w:r>
      <w:r w:rsidRPr="00121E41">
        <w:rPr>
          <w:sz w:val="23"/>
          <w:szCs w:val="23"/>
        </w:rPr>
        <w:t xml:space="preserve"> mladi</w:t>
      </w:r>
      <w:r>
        <w:rPr>
          <w:sz w:val="23"/>
          <w:szCs w:val="23"/>
        </w:rPr>
        <w:t>h</w:t>
      </w:r>
      <w:r w:rsidRPr="00121E41">
        <w:rPr>
          <w:sz w:val="23"/>
          <w:szCs w:val="23"/>
        </w:rPr>
        <w:t xml:space="preserve"> (</w:t>
      </w:r>
      <w:r w:rsidR="004131F5">
        <w:rPr>
          <w:sz w:val="23"/>
          <w:szCs w:val="23"/>
        </w:rPr>
        <w:t>4</w:t>
      </w:r>
      <w:r w:rsidRPr="00121E41">
        <w:rPr>
          <w:sz w:val="23"/>
          <w:szCs w:val="23"/>
        </w:rPr>
        <w:t xml:space="preserve"> točk)</w:t>
      </w:r>
    </w:p>
    <w:p w14:paraId="6A4501B7" w14:textId="260104FC" w:rsidR="002F126F" w:rsidRDefault="002F126F" w:rsidP="002F126F">
      <w:pPr>
        <w:pStyle w:val="Odstavekseznama"/>
        <w:numPr>
          <w:ilvl w:val="0"/>
          <w:numId w:val="15"/>
        </w:numPr>
        <w:ind w:left="709" w:hanging="283"/>
        <w:jc w:val="both"/>
        <w:rPr>
          <w:sz w:val="23"/>
          <w:szCs w:val="23"/>
        </w:rPr>
      </w:pPr>
      <w:r>
        <w:rPr>
          <w:sz w:val="23"/>
          <w:szCs w:val="23"/>
        </w:rPr>
        <w:t>V izvedbo organizacije projekta je aktivno vključeni</w:t>
      </w:r>
      <w:r w:rsidR="00A159C7">
        <w:rPr>
          <w:sz w:val="23"/>
          <w:szCs w:val="23"/>
        </w:rPr>
        <w:t>h</w:t>
      </w:r>
      <w:r>
        <w:rPr>
          <w:sz w:val="23"/>
          <w:szCs w:val="23"/>
        </w:rPr>
        <w:t xml:space="preserve"> </w:t>
      </w:r>
      <w:r w:rsidR="00B822E6">
        <w:rPr>
          <w:sz w:val="23"/>
          <w:szCs w:val="23"/>
        </w:rPr>
        <w:t>več kot 5</w:t>
      </w:r>
      <w:r w:rsidRPr="00121E41">
        <w:rPr>
          <w:sz w:val="23"/>
          <w:szCs w:val="23"/>
        </w:rPr>
        <w:t xml:space="preserve"> mladi</w:t>
      </w:r>
      <w:r>
        <w:rPr>
          <w:sz w:val="23"/>
          <w:szCs w:val="23"/>
        </w:rPr>
        <w:t>h</w:t>
      </w:r>
      <w:r w:rsidRPr="00121E41">
        <w:rPr>
          <w:sz w:val="23"/>
          <w:szCs w:val="23"/>
        </w:rPr>
        <w:t xml:space="preserve"> (</w:t>
      </w:r>
      <w:r w:rsidR="004131F5">
        <w:rPr>
          <w:sz w:val="23"/>
          <w:szCs w:val="23"/>
        </w:rPr>
        <w:t>6</w:t>
      </w:r>
      <w:r w:rsidRPr="00121E41">
        <w:rPr>
          <w:sz w:val="23"/>
          <w:szCs w:val="23"/>
        </w:rPr>
        <w:t xml:space="preserve"> točk</w:t>
      </w:r>
      <w:r>
        <w:rPr>
          <w:sz w:val="23"/>
          <w:szCs w:val="23"/>
        </w:rPr>
        <w:t>e</w:t>
      </w:r>
      <w:r w:rsidRPr="00121E41">
        <w:rPr>
          <w:sz w:val="23"/>
          <w:szCs w:val="23"/>
        </w:rPr>
        <w:t>)</w:t>
      </w:r>
    </w:p>
    <w:p w14:paraId="1819E3A6" w14:textId="77777777" w:rsidR="002F4E43" w:rsidRPr="002F126F" w:rsidRDefault="002F4E43">
      <w:pPr>
        <w:rPr>
          <w:sz w:val="16"/>
          <w:szCs w:val="16"/>
        </w:rPr>
      </w:pPr>
    </w:p>
    <w:p w14:paraId="343F0EAE" w14:textId="77777777" w:rsidR="008C4057" w:rsidRDefault="005C387A" w:rsidP="005C387A">
      <w:pPr>
        <w:pStyle w:val="Odstavekseznama"/>
        <w:numPr>
          <w:ilvl w:val="0"/>
          <w:numId w:val="14"/>
        </w:numPr>
        <w:ind w:left="284" w:hanging="284"/>
        <w:rPr>
          <w:b/>
          <w:sz w:val="23"/>
          <w:szCs w:val="23"/>
        </w:rPr>
      </w:pPr>
      <w:r>
        <w:rPr>
          <w:b/>
          <w:sz w:val="23"/>
          <w:szCs w:val="23"/>
        </w:rPr>
        <w:t>PREDVIDENO ŠTEVILO OBISKOVAL</w:t>
      </w:r>
      <w:r w:rsidR="008C4057" w:rsidRPr="002F126F">
        <w:rPr>
          <w:b/>
          <w:sz w:val="23"/>
          <w:szCs w:val="23"/>
        </w:rPr>
        <w:t>C</w:t>
      </w:r>
      <w:r>
        <w:rPr>
          <w:b/>
          <w:sz w:val="23"/>
          <w:szCs w:val="23"/>
        </w:rPr>
        <w:t>EV</w:t>
      </w:r>
      <w:r w:rsidR="008C4057" w:rsidRPr="002F126F">
        <w:rPr>
          <w:b/>
          <w:sz w:val="23"/>
          <w:szCs w:val="23"/>
        </w:rPr>
        <w:t xml:space="preserve"> PROJEKTA</w:t>
      </w:r>
    </w:p>
    <w:p w14:paraId="7222E59A" w14:textId="77777777" w:rsidR="005C387A" w:rsidRPr="005C387A" w:rsidRDefault="005C387A" w:rsidP="005C387A">
      <w:pPr>
        <w:spacing w:after="40"/>
        <w:rPr>
          <w:sz w:val="8"/>
          <w:szCs w:val="8"/>
        </w:rPr>
      </w:pPr>
    </w:p>
    <w:p w14:paraId="3FCF2E38" w14:textId="77777777" w:rsidR="002F126F" w:rsidRPr="00121E41" w:rsidRDefault="002F126F" w:rsidP="002F126F">
      <w:pPr>
        <w:pStyle w:val="Odstavekseznama"/>
        <w:numPr>
          <w:ilvl w:val="0"/>
          <w:numId w:val="38"/>
        </w:numPr>
        <w:jc w:val="both"/>
        <w:rPr>
          <w:sz w:val="23"/>
          <w:szCs w:val="23"/>
        </w:rPr>
      </w:pPr>
      <w:r>
        <w:rPr>
          <w:sz w:val="23"/>
          <w:szCs w:val="23"/>
        </w:rPr>
        <w:t>Število obiskovalcev do 10</w:t>
      </w:r>
      <w:r w:rsidRPr="00121E41">
        <w:rPr>
          <w:sz w:val="23"/>
          <w:szCs w:val="23"/>
        </w:rPr>
        <w:t xml:space="preserve"> (0 točk)</w:t>
      </w:r>
    </w:p>
    <w:p w14:paraId="0A2CFC21" w14:textId="77777777" w:rsidR="002F126F" w:rsidRDefault="002F126F" w:rsidP="002F126F">
      <w:pPr>
        <w:pStyle w:val="Odstavekseznama"/>
        <w:numPr>
          <w:ilvl w:val="0"/>
          <w:numId w:val="38"/>
        </w:numPr>
        <w:jc w:val="both"/>
        <w:rPr>
          <w:sz w:val="23"/>
          <w:szCs w:val="23"/>
        </w:rPr>
      </w:pPr>
      <w:r>
        <w:rPr>
          <w:sz w:val="23"/>
          <w:szCs w:val="23"/>
        </w:rPr>
        <w:t>Število obiskovalcev nad 10 do 20</w:t>
      </w:r>
      <w:r w:rsidRPr="00121E41">
        <w:rPr>
          <w:sz w:val="23"/>
          <w:szCs w:val="23"/>
        </w:rPr>
        <w:t xml:space="preserve"> (</w:t>
      </w:r>
      <w:r>
        <w:rPr>
          <w:sz w:val="23"/>
          <w:szCs w:val="23"/>
        </w:rPr>
        <w:t>2</w:t>
      </w:r>
      <w:r w:rsidRPr="00121E41">
        <w:rPr>
          <w:sz w:val="23"/>
          <w:szCs w:val="23"/>
        </w:rPr>
        <w:t xml:space="preserve"> točk)</w:t>
      </w:r>
    </w:p>
    <w:p w14:paraId="7AD13309" w14:textId="77777777" w:rsidR="002F126F" w:rsidRDefault="002F126F" w:rsidP="002F126F">
      <w:pPr>
        <w:pStyle w:val="Odstavekseznama"/>
        <w:numPr>
          <w:ilvl w:val="0"/>
          <w:numId w:val="38"/>
        </w:numPr>
        <w:jc w:val="both"/>
        <w:rPr>
          <w:sz w:val="23"/>
          <w:szCs w:val="23"/>
        </w:rPr>
      </w:pPr>
      <w:r>
        <w:rPr>
          <w:sz w:val="23"/>
          <w:szCs w:val="23"/>
        </w:rPr>
        <w:t>Število obiskovalcev nad 20 do 50</w:t>
      </w:r>
      <w:r w:rsidRPr="00121E41">
        <w:rPr>
          <w:sz w:val="23"/>
          <w:szCs w:val="23"/>
        </w:rPr>
        <w:t xml:space="preserve"> (</w:t>
      </w:r>
      <w:r>
        <w:rPr>
          <w:sz w:val="23"/>
          <w:szCs w:val="23"/>
        </w:rPr>
        <w:t>4</w:t>
      </w:r>
      <w:r w:rsidRPr="00121E41">
        <w:rPr>
          <w:sz w:val="23"/>
          <w:szCs w:val="23"/>
        </w:rPr>
        <w:t xml:space="preserve"> točk</w:t>
      </w:r>
      <w:r>
        <w:rPr>
          <w:sz w:val="23"/>
          <w:szCs w:val="23"/>
        </w:rPr>
        <w:t>e</w:t>
      </w:r>
      <w:r w:rsidRPr="00121E41">
        <w:rPr>
          <w:sz w:val="23"/>
          <w:szCs w:val="23"/>
        </w:rPr>
        <w:t>)</w:t>
      </w:r>
    </w:p>
    <w:p w14:paraId="469FD130" w14:textId="77777777" w:rsidR="002F126F" w:rsidRDefault="002F126F" w:rsidP="002F126F">
      <w:pPr>
        <w:pStyle w:val="Odstavekseznama"/>
        <w:numPr>
          <w:ilvl w:val="0"/>
          <w:numId w:val="38"/>
        </w:numPr>
        <w:jc w:val="both"/>
        <w:rPr>
          <w:sz w:val="23"/>
          <w:szCs w:val="23"/>
        </w:rPr>
      </w:pPr>
      <w:r>
        <w:rPr>
          <w:sz w:val="23"/>
          <w:szCs w:val="23"/>
        </w:rPr>
        <w:t>Število obiskovalcev nad 20 do 50</w:t>
      </w:r>
      <w:r w:rsidRPr="002F126F">
        <w:rPr>
          <w:sz w:val="23"/>
          <w:szCs w:val="23"/>
        </w:rPr>
        <w:t xml:space="preserve"> (6 točk)</w:t>
      </w:r>
    </w:p>
    <w:p w14:paraId="7C28EE15" w14:textId="77777777" w:rsidR="002F126F" w:rsidRDefault="002F126F" w:rsidP="002F126F">
      <w:pPr>
        <w:pStyle w:val="Odstavekseznama"/>
        <w:numPr>
          <w:ilvl w:val="0"/>
          <w:numId w:val="38"/>
        </w:numPr>
        <w:jc w:val="both"/>
        <w:rPr>
          <w:sz w:val="23"/>
          <w:szCs w:val="23"/>
        </w:rPr>
      </w:pPr>
      <w:r>
        <w:rPr>
          <w:sz w:val="23"/>
          <w:szCs w:val="23"/>
        </w:rPr>
        <w:t>Število obiskovalcev nad 50 do 100</w:t>
      </w:r>
      <w:r w:rsidRPr="002F126F">
        <w:rPr>
          <w:sz w:val="23"/>
          <w:szCs w:val="23"/>
        </w:rPr>
        <w:t xml:space="preserve"> (6 točk)</w:t>
      </w:r>
    </w:p>
    <w:p w14:paraId="49429F0E" w14:textId="77777777" w:rsidR="002F126F" w:rsidRPr="002F126F" w:rsidRDefault="002F126F" w:rsidP="002F126F">
      <w:pPr>
        <w:pStyle w:val="Odstavekseznama"/>
        <w:numPr>
          <w:ilvl w:val="0"/>
          <w:numId w:val="38"/>
        </w:numPr>
        <w:jc w:val="both"/>
        <w:rPr>
          <w:sz w:val="23"/>
          <w:szCs w:val="23"/>
        </w:rPr>
      </w:pPr>
      <w:r>
        <w:rPr>
          <w:sz w:val="23"/>
          <w:szCs w:val="23"/>
        </w:rPr>
        <w:t>Število obiskovalcev nad 100</w:t>
      </w:r>
      <w:r w:rsidRPr="002F126F">
        <w:rPr>
          <w:sz w:val="23"/>
          <w:szCs w:val="23"/>
        </w:rPr>
        <w:t xml:space="preserve"> (</w:t>
      </w:r>
      <w:r>
        <w:rPr>
          <w:sz w:val="23"/>
          <w:szCs w:val="23"/>
        </w:rPr>
        <w:t>8</w:t>
      </w:r>
      <w:r w:rsidRPr="002F126F">
        <w:rPr>
          <w:sz w:val="23"/>
          <w:szCs w:val="23"/>
        </w:rPr>
        <w:t xml:space="preserve"> točk)</w:t>
      </w:r>
    </w:p>
    <w:p w14:paraId="1BDCA6A4" w14:textId="77777777" w:rsidR="008C4057" w:rsidRPr="002F126F" w:rsidRDefault="008C4057">
      <w:pPr>
        <w:rPr>
          <w:sz w:val="16"/>
          <w:szCs w:val="16"/>
        </w:rPr>
      </w:pPr>
    </w:p>
    <w:p w14:paraId="7AF1B126" w14:textId="77777777" w:rsidR="00BA14D6" w:rsidRPr="00121E41" w:rsidRDefault="002F4E43" w:rsidP="006078B5">
      <w:pPr>
        <w:pStyle w:val="Odstavekseznama"/>
        <w:numPr>
          <w:ilvl w:val="0"/>
          <w:numId w:val="14"/>
        </w:numPr>
        <w:ind w:left="426" w:hanging="426"/>
        <w:jc w:val="both"/>
        <w:rPr>
          <w:b/>
          <w:sz w:val="23"/>
          <w:szCs w:val="23"/>
        </w:rPr>
      </w:pPr>
      <w:r w:rsidRPr="00121E41">
        <w:rPr>
          <w:b/>
          <w:sz w:val="23"/>
          <w:szCs w:val="23"/>
        </w:rPr>
        <w:t xml:space="preserve">FINANČNA DOSTOPNOST PROJEKTA </w:t>
      </w:r>
      <w:r w:rsidR="00BA14D6" w:rsidRPr="00121E41">
        <w:rPr>
          <w:b/>
          <w:sz w:val="23"/>
          <w:szCs w:val="23"/>
        </w:rPr>
        <w:t xml:space="preserve">ZA MLADE </w:t>
      </w:r>
    </w:p>
    <w:p w14:paraId="2525FB43" w14:textId="77777777" w:rsidR="00BA14D6" w:rsidRPr="002F4E43" w:rsidRDefault="00BA14D6" w:rsidP="00BA14D6">
      <w:pPr>
        <w:jc w:val="both"/>
        <w:rPr>
          <w:sz w:val="8"/>
          <w:szCs w:val="8"/>
        </w:rPr>
      </w:pPr>
    </w:p>
    <w:p w14:paraId="3D2507F1" w14:textId="77777777" w:rsidR="00BA14D6" w:rsidRDefault="002F4E43" w:rsidP="006078B5">
      <w:pPr>
        <w:pStyle w:val="Odstavekseznama"/>
        <w:numPr>
          <w:ilvl w:val="0"/>
          <w:numId w:val="16"/>
        </w:numPr>
        <w:tabs>
          <w:tab w:val="clear" w:pos="502"/>
          <w:tab w:val="num" w:pos="709"/>
        </w:tabs>
        <w:ind w:left="709" w:hanging="283"/>
        <w:jc w:val="both"/>
        <w:rPr>
          <w:sz w:val="23"/>
          <w:szCs w:val="23"/>
        </w:rPr>
      </w:pPr>
      <w:r w:rsidRPr="00121E41">
        <w:rPr>
          <w:sz w:val="23"/>
          <w:szCs w:val="23"/>
        </w:rPr>
        <w:t>udeležba mladih v projektu</w:t>
      </w:r>
      <w:r w:rsidR="00BA14D6" w:rsidRPr="00121E41">
        <w:rPr>
          <w:sz w:val="23"/>
          <w:szCs w:val="23"/>
        </w:rPr>
        <w:t xml:space="preserve"> je brezplačna (2 točki)</w:t>
      </w:r>
    </w:p>
    <w:p w14:paraId="50AE70C8" w14:textId="77777777" w:rsidR="006C1A8F" w:rsidRDefault="006C1A8F" w:rsidP="006078B5">
      <w:pPr>
        <w:pStyle w:val="Odstavekseznama"/>
        <w:numPr>
          <w:ilvl w:val="0"/>
          <w:numId w:val="16"/>
        </w:numPr>
        <w:tabs>
          <w:tab w:val="clear" w:pos="502"/>
          <w:tab w:val="num" w:pos="709"/>
        </w:tabs>
        <w:ind w:left="709" w:hanging="283"/>
        <w:jc w:val="both"/>
        <w:rPr>
          <w:sz w:val="23"/>
          <w:szCs w:val="23"/>
        </w:rPr>
      </w:pPr>
      <w:r>
        <w:rPr>
          <w:sz w:val="23"/>
          <w:szCs w:val="23"/>
        </w:rPr>
        <w:t>udeležba mladih v projektu ni brezplačna (0 točk)</w:t>
      </w:r>
    </w:p>
    <w:p w14:paraId="4F298664" w14:textId="77777777" w:rsidR="00BA14D6" w:rsidRPr="002F126F" w:rsidRDefault="00BA14D6" w:rsidP="00BA14D6">
      <w:pPr>
        <w:ind w:hanging="360"/>
        <w:jc w:val="both"/>
        <w:rPr>
          <w:sz w:val="16"/>
          <w:szCs w:val="16"/>
        </w:rPr>
      </w:pPr>
    </w:p>
    <w:p w14:paraId="47BC21EE" w14:textId="5B2F0AC5" w:rsidR="00BA5E96" w:rsidRDefault="00BA5E96" w:rsidP="00BA5E96">
      <w:pPr>
        <w:pStyle w:val="Odstavekseznama"/>
        <w:numPr>
          <w:ilvl w:val="0"/>
          <w:numId w:val="14"/>
        </w:numPr>
        <w:ind w:left="426" w:hanging="426"/>
        <w:rPr>
          <w:b/>
          <w:sz w:val="23"/>
          <w:szCs w:val="23"/>
        </w:rPr>
      </w:pPr>
      <w:r w:rsidRPr="00BA5E96">
        <w:rPr>
          <w:b/>
          <w:sz w:val="23"/>
          <w:szCs w:val="23"/>
        </w:rPr>
        <w:t>KRAJ IZVAJANJA P</w:t>
      </w:r>
      <w:r w:rsidR="008248A9">
        <w:rPr>
          <w:b/>
          <w:sz w:val="23"/>
          <w:szCs w:val="23"/>
        </w:rPr>
        <w:t>ROJEKTA</w:t>
      </w:r>
    </w:p>
    <w:p w14:paraId="046A91FD" w14:textId="77777777" w:rsidR="00FA229D" w:rsidRPr="00FA229D" w:rsidRDefault="00FA229D" w:rsidP="00FA229D">
      <w:pPr>
        <w:rPr>
          <w:b/>
          <w:sz w:val="8"/>
          <w:szCs w:val="8"/>
        </w:rPr>
      </w:pPr>
    </w:p>
    <w:p w14:paraId="42CE4BB3" w14:textId="5F92E3D9" w:rsidR="00FA229D" w:rsidRDefault="00BA5E96" w:rsidP="00FA229D">
      <w:pPr>
        <w:pStyle w:val="Odstavekseznama"/>
        <w:numPr>
          <w:ilvl w:val="0"/>
          <w:numId w:val="44"/>
        </w:numPr>
        <w:ind w:left="714" w:hanging="357"/>
        <w:jc w:val="both"/>
        <w:rPr>
          <w:bCs/>
          <w:sz w:val="23"/>
          <w:szCs w:val="23"/>
        </w:rPr>
      </w:pPr>
      <w:bookmarkStart w:id="2" w:name="_Hlk190251150"/>
      <w:r w:rsidRPr="00FA229D">
        <w:rPr>
          <w:bCs/>
          <w:sz w:val="23"/>
          <w:szCs w:val="23"/>
        </w:rPr>
        <w:t>Projekt bo izveden v mestu Radovljica (0 točk)</w:t>
      </w:r>
    </w:p>
    <w:p w14:paraId="6397D77B" w14:textId="38467DD8" w:rsidR="00BA5E96" w:rsidRPr="00FA229D" w:rsidRDefault="00BA5E96" w:rsidP="00FA229D">
      <w:pPr>
        <w:pStyle w:val="Odstavekseznama"/>
        <w:numPr>
          <w:ilvl w:val="0"/>
          <w:numId w:val="44"/>
        </w:numPr>
        <w:ind w:left="714" w:hanging="357"/>
        <w:jc w:val="both"/>
        <w:rPr>
          <w:bCs/>
          <w:sz w:val="23"/>
          <w:szCs w:val="23"/>
        </w:rPr>
      </w:pPr>
      <w:r w:rsidRPr="00FA229D">
        <w:rPr>
          <w:bCs/>
          <w:sz w:val="23"/>
          <w:szCs w:val="23"/>
        </w:rPr>
        <w:t>Projekt bo izveden izven mesta Radovljica (10 točk)</w:t>
      </w:r>
    </w:p>
    <w:bookmarkEnd w:id="2"/>
    <w:p w14:paraId="53327175" w14:textId="77777777" w:rsidR="00BA5E96" w:rsidRPr="00161AE2" w:rsidRDefault="00BA5E96" w:rsidP="00BA5E96">
      <w:pPr>
        <w:pStyle w:val="Odstavekseznama"/>
        <w:rPr>
          <w:bCs/>
          <w:sz w:val="16"/>
          <w:szCs w:val="16"/>
        </w:rPr>
      </w:pPr>
    </w:p>
    <w:p w14:paraId="5137854C" w14:textId="0A239489" w:rsidR="00BA5E96" w:rsidRDefault="00BA5E96" w:rsidP="00FA229D">
      <w:pPr>
        <w:pStyle w:val="Odstavekseznama"/>
        <w:numPr>
          <w:ilvl w:val="0"/>
          <w:numId w:val="43"/>
        </w:numPr>
        <w:ind w:left="426" w:hanging="426"/>
        <w:rPr>
          <w:b/>
          <w:sz w:val="23"/>
          <w:szCs w:val="23"/>
        </w:rPr>
      </w:pPr>
      <w:r>
        <w:rPr>
          <w:b/>
          <w:sz w:val="23"/>
          <w:szCs w:val="23"/>
        </w:rPr>
        <w:t xml:space="preserve">OBVEŠČANJE O </w:t>
      </w:r>
      <w:r w:rsidR="008248A9">
        <w:rPr>
          <w:b/>
          <w:sz w:val="23"/>
          <w:szCs w:val="23"/>
        </w:rPr>
        <w:t>PROJEKTU</w:t>
      </w:r>
    </w:p>
    <w:p w14:paraId="1D4F059C" w14:textId="77777777" w:rsidR="00FA229D" w:rsidRPr="00FA229D" w:rsidRDefault="00FA229D" w:rsidP="00FA229D">
      <w:pPr>
        <w:rPr>
          <w:b/>
          <w:sz w:val="8"/>
          <w:szCs w:val="8"/>
        </w:rPr>
      </w:pPr>
    </w:p>
    <w:p w14:paraId="46BA9E89" w14:textId="2383EBCB" w:rsidR="00BA5E96" w:rsidRPr="00FA229D" w:rsidRDefault="00BA5E96" w:rsidP="00FA229D">
      <w:pPr>
        <w:pStyle w:val="Odstavekseznama"/>
        <w:numPr>
          <w:ilvl w:val="0"/>
          <w:numId w:val="45"/>
        </w:numPr>
        <w:ind w:left="641" w:hanging="284"/>
        <w:jc w:val="both"/>
        <w:rPr>
          <w:bCs/>
          <w:sz w:val="23"/>
          <w:szCs w:val="23"/>
        </w:rPr>
      </w:pPr>
      <w:bookmarkStart w:id="3" w:name="_Hlk190251228"/>
      <w:r w:rsidRPr="00FA229D">
        <w:rPr>
          <w:bCs/>
          <w:sz w:val="23"/>
          <w:szCs w:val="23"/>
        </w:rPr>
        <w:t>Prijavitelj preteklo leto ni sodeloval na razpisu za sofinanciranje projektov za mlade v občini Radovljica (0 točk)</w:t>
      </w:r>
    </w:p>
    <w:p w14:paraId="5A018EBF" w14:textId="292D28B8" w:rsidR="00BA5E96" w:rsidRPr="00FA229D" w:rsidRDefault="00BA5E96" w:rsidP="00FA229D">
      <w:pPr>
        <w:pStyle w:val="Odstavekseznama"/>
        <w:numPr>
          <w:ilvl w:val="0"/>
          <w:numId w:val="45"/>
        </w:numPr>
        <w:ind w:left="641" w:hanging="284"/>
        <w:jc w:val="both"/>
        <w:rPr>
          <w:bCs/>
          <w:sz w:val="23"/>
          <w:szCs w:val="23"/>
        </w:rPr>
      </w:pPr>
      <w:r w:rsidRPr="00FA229D">
        <w:rPr>
          <w:bCs/>
          <w:sz w:val="23"/>
          <w:szCs w:val="23"/>
        </w:rPr>
        <w:t xml:space="preserve">Prijavitelj preteklo leto ni obveščal Mladinskega dnevni centra </w:t>
      </w:r>
      <w:proofErr w:type="spellStart"/>
      <w:r w:rsidRPr="00FA229D">
        <w:rPr>
          <w:bCs/>
          <w:sz w:val="23"/>
          <w:szCs w:val="23"/>
        </w:rPr>
        <w:t>KamRa</w:t>
      </w:r>
      <w:proofErr w:type="spellEnd"/>
      <w:r w:rsidRPr="00FA229D">
        <w:rPr>
          <w:bCs/>
          <w:sz w:val="23"/>
          <w:szCs w:val="23"/>
        </w:rPr>
        <w:t xml:space="preserve"> o svojih projektih z namenom javne objave (0 točk)</w:t>
      </w:r>
    </w:p>
    <w:p w14:paraId="08CE22F0" w14:textId="7223E22C" w:rsidR="00BA5E96" w:rsidRPr="00FA229D" w:rsidRDefault="00BA5E96" w:rsidP="00FA229D">
      <w:pPr>
        <w:pStyle w:val="Odstavekseznama"/>
        <w:numPr>
          <w:ilvl w:val="0"/>
          <w:numId w:val="45"/>
        </w:numPr>
        <w:ind w:left="641" w:hanging="284"/>
        <w:jc w:val="both"/>
        <w:rPr>
          <w:bCs/>
          <w:sz w:val="23"/>
          <w:szCs w:val="23"/>
        </w:rPr>
      </w:pPr>
      <w:r w:rsidRPr="00FA229D">
        <w:rPr>
          <w:bCs/>
          <w:sz w:val="23"/>
          <w:szCs w:val="23"/>
        </w:rPr>
        <w:t xml:space="preserve">Prijavitelj je preteklo leto občasno obveščal Mladinski dnevni center </w:t>
      </w:r>
      <w:proofErr w:type="spellStart"/>
      <w:r w:rsidRPr="00FA229D">
        <w:rPr>
          <w:bCs/>
          <w:sz w:val="23"/>
          <w:szCs w:val="23"/>
        </w:rPr>
        <w:t>KamRa</w:t>
      </w:r>
      <w:proofErr w:type="spellEnd"/>
      <w:r w:rsidRPr="00FA229D">
        <w:rPr>
          <w:bCs/>
          <w:sz w:val="23"/>
          <w:szCs w:val="23"/>
        </w:rPr>
        <w:t xml:space="preserve"> o svojih projektih z namenom javne objave (5 točk)</w:t>
      </w:r>
    </w:p>
    <w:p w14:paraId="671EF3BA" w14:textId="70C93721" w:rsidR="00BA5E96" w:rsidRPr="00FA229D" w:rsidRDefault="00BA5E96" w:rsidP="00FA229D">
      <w:pPr>
        <w:pStyle w:val="Odstavekseznama"/>
        <w:numPr>
          <w:ilvl w:val="0"/>
          <w:numId w:val="45"/>
        </w:numPr>
        <w:ind w:left="641" w:hanging="284"/>
        <w:jc w:val="both"/>
        <w:rPr>
          <w:bCs/>
          <w:sz w:val="23"/>
          <w:szCs w:val="23"/>
        </w:rPr>
      </w:pPr>
      <w:r w:rsidRPr="00FA229D">
        <w:rPr>
          <w:bCs/>
          <w:sz w:val="23"/>
          <w:szCs w:val="23"/>
        </w:rPr>
        <w:t xml:space="preserve">Prijavitelj je preteklo leto redno obveščal Mladinski dnevni center </w:t>
      </w:r>
      <w:proofErr w:type="spellStart"/>
      <w:r w:rsidRPr="00FA229D">
        <w:rPr>
          <w:bCs/>
          <w:sz w:val="23"/>
          <w:szCs w:val="23"/>
        </w:rPr>
        <w:t>KamRa</w:t>
      </w:r>
      <w:proofErr w:type="spellEnd"/>
      <w:r w:rsidRPr="00FA229D">
        <w:rPr>
          <w:bCs/>
          <w:sz w:val="23"/>
          <w:szCs w:val="23"/>
        </w:rPr>
        <w:t xml:space="preserve"> o svojih </w:t>
      </w:r>
      <w:r w:rsidR="00B37171" w:rsidRPr="00FA229D">
        <w:rPr>
          <w:bCs/>
          <w:sz w:val="23"/>
          <w:szCs w:val="23"/>
        </w:rPr>
        <w:t>projektih z n</w:t>
      </w:r>
      <w:r w:rsidRPr="00FA229D">
        <w:rPr>
          <w:bCs/>
          <w:sz w:val="23"/>
          <w:szCs w:val="23"/>
        </w:rPr>
        <w:t>amenom javne objave (10 točk)</w:t>
      </w:r>
    </w:p>
    <w:bookmarkEnd w:id="3"/>
    <w:p w14:paraId="40D4FB49" w14:textId="77777777" w:rsidR="00BA5E96" w:rsidRPr="00FA229D" w:rsidRDefault="00BA5E96" w:rsidP="00BA5E96">
      <w:pPr>
        <w:ind w:left="360"/>
        <w:jc w:val="both"/>
        <w:rPr>
          <w:bCs/>
          <w:sz w:val="16"/>
          <w:szCs w:val="16"/>
        </w:rPr>
      </w:pPr>
    </w:p>
    <w:p w14:paraId="07158D16" w14:textId="1FBADD4C" w:rsidR="002F4E43" w:rsidRPr="00121E41" w:rsidRDefault="002F4E43" w:rsidP="00FA229D">
      <w:pPr>
        <w:pStyle w:val="Odstavekseznama"/>
        <w:numPr>
          <w:ilvl w:val="0"/>
          <w:numId w:val="43"/>
        </w:numPr>
        <w:ind w:left="426" w:hanging="426"/>
        <w:rPr>
          <w:b/>
          <w:sz w:val="23"/>
          <w:szCs w:val="23"/>
        </w:rPr>
      </w:pPr>
      <w:r w:rsidRPr="00121E41">
        <w:rPr>
          <w:b/>
          <w:sz w:val="23"/>
          <w:szCs w:val="23"/>
        </w:rPr>
        <w:t>VSEBINA P</w:t>
      </w:r>
      <w:r w:rsidR="000C7CBD" w:rsidRPr="00121E41">
        <w:rPr>
          <w:b/>
          <w:sz w:val="23"/>
          <w:szCs w:val="23"/>
        </w:rPr>
        <w:t>ROJEKTA</w:t>
      </w:r>
      <w:r w:rsidR="002E59E6" w:rsidRPr="002E59E6">
        <w:rPr>
          <w:b/>
          <w:sz w:val="23"/>
          <w:szCs w:val="23"/>
        </w:rPr>
        <w:t xml:space="preserve"> </w:t>
      </w:r>
      <w:r w:rsidR="002E59E6" w:rsidRPr="00644C21">
        <w:rPr>
          <w:b/>
          <w:i/>
          <w:sz w:val="20"/>
          <w:szCs w:val="20"/>
        </w:rPr>
        <w:t>(obkrožite eno</w:t>
      </w:r>
      <w:r w:rsidR="002E59E6">
        <w:rPr>
          <w:b/>
          <w:i/>
          <w:sz w:val="20"/>
          <w:szCs w:val="20"/>
        </w:rPr>
        <w:t xml:space="preserve"> točko</w:t>
      </w:r>
      <w:r w:rsidR="002E59E6" w:rsidRPr="00644C21">
        <w:rPr>
          <w:b/>
          <w:i/>
          <w:sz w:val="20"/>
          <w:szCs w:val="20"/>
        </w:rPr>
        <w:t>, glede na prevladujočo vsebino pro</w:t>
      </w:r>
      <w:r w:rsidR="002E59E6">
        <w:rPr>
          <w:b/>
          <w:i/>
          <w:sz w:val="20"/>
          <w:szCs w:val="20"/>
        </w:rPr>
        <w:t>jekta</w:t>
      </w:r>
      <w:r w:rsidR="002E59E6" w:rsidRPr="00644C21">
        <w:rPr>
          <w:b/>
          <w:i/>
          <w:sz w:val="20"/>
          <w:szCs w:val="20"/>
        </w:rPr>
        <w:t>)</w:t>
      </w:r>
    </w:p>
    <w:p w14:paraId="60D247E7" w14:textId="77777777" w:rsidR="002F4E43" w:rsidRPr="00022CC6" w:rsidRDefault="002F4E43" w:rsidP="002F4E43">
      <w:pPr>
        <w:pStyle w:val="Odstavekseznama"/>
        <w:ind w:left="375"/>
        <w:rPr>
          <w:b/>
          <w:sz w:val="8"/>
          <w:szCs w:val="8"/>
        </w:rPr>
      </w:pPr>
    </w:p>
    <w:p w14:paraId="5069FEE9" w14:textId="7C0AF9DE" w:rsidR="00B156A1" w:rsidRPr="00B156A1" w:rsidRDefault="00B156A1" w:rsidP="00B156A1">
      <w:pPr>
        <w:pStyle w:val="Odstavekseznama"/>
        <w:numPr>
          <w:ilvl w:val="0"/>
          <w:numId w:val="26"/>
        </w:numPr>
        <w:jc w:val="both"/>
      </w:pPr>
      <w:bookmarkStart w:id="4" w:name="_Hlk190252098"/>
      <w:bookmarkStart w:id="5" w:name="_Hlk190250892"/>
      <w:r>
        <w:t xml:space="preserve">Projekt, ki ponuja izobraževalne vsebine s področij, kot so: učenje tujega jezika, podjetništvo, finančna pismenost, krepitve kompetenc mladih za njihovo večjo zaposljivost kot so npr. tematske </w:t>
      </w:r>
      <w:r w:rsidRPr="00B156A1">
        <w:t>delavnice</w:t>
      </w:r>
      <w:bookmarkEnd w:id="4"/>
      <w:r w:rsidRPr="00B156A1">
        <w:t xml:space="preserve"> (</w:t>
      </w:r>
      <w:r>
        <w:t>0</w:t>
      </w:r>
      <w:r w:rsidRPr="00B156A1">
        <w:t xml:space="preserve"> – 50 točk)</w:t>
      </w:r>
    </w:p>
    <w:bookmarkEnd w:id="5"/>
    <w:p w14:paraId="7E1D4A9F" w14:textId="54C11004" w:rsidR="00BA3417" w:rsidRPr="0085162C" w:rsidRDefault="00161AE2" w:rsidP="00BA3417">
      <w:pPr>
        <w:pStyle w:val="Odstavekseznama"/>
        <w:numPr>
          <w:ilvl w:val="0"/>
          <w:numId w:val="26"/>
        </w:numPr>
        <w:ind w:hanging="294"/>
        <w:jc w:val="both"/>
      </w:pPr>
      <w:r>
        <w:t>Drugo n</w:t>
      </w:r>
      <w:r w:rsidR="00BA3417" w:rsidRPr="0085162C">
        <w:t>eformaln</w:t>
      </w:r>
      <w:r w:rsidR="00BA3417">
        <w:t>o izobraževanje</w:t>
      </w:r>
      <w:r w:rsidR="00BA3417" w:rsidRPr="0085162C">
        <w:t xml:space="preserve"> in usposabljan</w:t>
      </w:r>
      <w:r w:rsidR="00BA3417">
        <w:t>je ter večanj</w:t>
      </w:r>
      <w:r w:rsidR="0081423B">
        <w:t>e</w:t>
      </w:r>
      <w:r w:rsidR="005C387A">
        <w:t xml:space="preserve"> kompetenc mladih (0 – 25</w:t>
      </w:r>
      <w:r w:rsidR="00BA3417">
        <w:t xml:space="preserve"> točk)</w:t>
      </w:r>
    </w:p>
    <w:p w14:paraId="44C4B092" w14:textId="77777777" w:rsidR="00BA3417" w:rsidRPr="0085162C" w:rsidRDefault="00BA3417" w:rsidP="00BA3417">
      <w:pPr>
        <w:pStyle w:val="Odstavekseznama"/>
        <w:numPr>
          <w:ilvl w:val="0"/>
          <w:numId w:val="26"/>
        </w:numPr>
        <w:ind w:hanging="294"/>
        <w:jc w:val="both"/>
      </w:pPr>
      <w:r>
        <w:t>D</w:t>
      </w:r>
      <w:r w:rsidRPr="0085162C">
        <w:t>ostopnost mladih</w:t>
      </w:r>
      <w:r>
        <w:t xml:space="preserve"> do trga delovne sile in razvoj</w:t>
      </w:r>
      <w:r w:rsidRPr="0085162C">
        <w:t xml:space="preserve"> podjetnosti, ustvarj</w:t>
      </w:r>
      <w:r>
        <w:t>alnost</w:t>
      </w:r>
      <w:r w:rsidR="005C387A">
        <w:t>i in inovativnosti mladih (0 – 25</w:t>
      </w:r>
      <w:r>
        <w:t xml:space="preserve"> točk)</w:t>
      </w:r>
    </w:p>
    <w:p w14:paraId="48B69FCA" w14:textId="77777777" w:rsidR="00BA3417" w:rsidRPr="0085162C" w:rsidRDefault="00BA3417" w:rsidP="00BA3417">
      <w:pPr>
        <w:pStyle w:val="Odstavekseznama"/>
        <w:numPr>
          <w:ilvl w:val="0"/>
          <w:numId w:val="26"/>
        </w:numPr>
        <w:ind w:hanging="294"/>
        <w:jc w:val="both"/>
      </w:pPr>
      <w:r>
        <w:t>Skrb</w:t>
      </w:r>
      <w:r w:rsidRPr="0085162C">
        <w:t xml:space="preserve"> za mlade z manj priložnostmi v </w:t>
      </w:r>
      <w:r>
        <w:t>družbi</w:t>
      </w:r>
      <w:r w:rsidR="005C387A">
        <w:t xml:space="preserve"> in socialne vključenosti (0 – 25</w:t>
      </w:r>
      <w:r>
        <w:t xml:space="preserve"> točk)</w:t>
      </w:r>
    </w:p>
    <w:p w14:paraId="211CDE8D" w14:textId="77777777" w:rsidR="00BA3417" w:rsidRPr="0085162C" w:rsidRDefault="00BA3417" w:rsidP="00BA3417">
      <w:pPr>
        <w:pStyle w:val="Odstavekseznama"/>
        <w:numPr>
          <w:ilvl w:val="0"/>
          <w:numId w:val="26"/>
        </w:numPr>
        <w:ind w:hanging="294"/>
        <w:jc w:val="both"/>
      </w:pPr>
      <w:r>
        <w:t>P</w:t>
      </w:r>
      <w:r w:rsidRPr="0085162C">
        <w:t>rostovoljstv</w:t>
      </w:r>
      <w:r>
        <w:t>o</w:t>
      </w:r>
      <w:r w:rsidRPr="0085162C">
        <w:t>, solidarnost in medgeneracijsk</w:t>
      </w:r>
      <w:r>
        <w:t>o</w:t>
      </w:r>
      <w:r w:rsidRPr="0085162C">
        <w:t xml:space="preserve"> sodelovanj</w:t>
      </w:r>
      <w:r>
        <w:t xml:space="preserve">e mladih (0 – </w:t>
      </w:r>
      <w:r w:rsidR="005C387A">
        <w:t>25</w:t>
      </w:r>
      <w:r>
        <w:t xml:space="preserve"> točk)</w:t>
      </w:r>
    </w:p>
    <w:p w14:paraId="6B929CB7" w14:textId="7FC3AF61" w:rsidR="00BA3417" w:rsidRPr="0085162C" w:rsidRDefault="0081423B" w:rsidP="00BA3417">
      <w:pPr>
        <w:pStyle w:val="Odstavekseznama"/>
        <w:numPr>
          <w:ilvl w:val="0"/>
          <w:numId w:val="26"/>
        </w:numPr>
        <w:ind w:hanging="294"/>
        <w:jc w:val="both"/>
      </w:pPr>
      <w:r>
        <w:t>M</w:t>
      </w:r>
      <w:r w:rsidR="00BA3417">
        <w:t xml:space="preserve">obilnost mladih (0 – </w:t>
      </w:r>
      <w:r w:rsidR="00B822E6">
        <w:t>25</w:t>
      </w:r>
      <w:r w:rsidR="00BA3417">
        <w:t xml:space="preserve"> točk)</w:t>
      </w:r>
    </w:p>
    <w:p w14:paraId="7292FBFC" w14:textId="77777777" w:rsidR="00BA3417" w:rsidRDefault="00BA3417" w:rsidP="00BA3417">
      <w:pPr>
        <w:pStyle w:val="Odstavekseznama"/>
        <w:numPr>
          <w:ilvl w:val="0"/>
          <w:numId w:val="26"/>
        </w:numPr>
        <w:ind w:hanging="294"/>
        <w:jc w:val="both"/>
      </w:pPr>
      <w:r>
        <w:t>Z</w:t>
      </w:r>
      <w:r w:rsidRPr="0085162C">
        <w:t>drav način</w:t>
      </w:r>
      <w:r>
        <w:t xml:space="preserve"> življenja in preprečevanje</w:t>
      </w:r>
      <w:r w:rsidRPr="0085162C">
        <w:t xml:space="preserve"> različnih oblik odvisnosti mladih</w:t>
      </w:r>
      <w:r>
        <w:t xml:space="preserve"> (0 – </w:t>
      </w:r>
      <w:r w:rsidR="005C387A">
        <w:t>25</w:t>
      </w:r>
      <w:r>
        <w:t xml:space="preserve"> točk)</w:t>
      </w:r>
    </w:p>
    <w:p w14:paraId="0BD9D4C8" w14:textId="77777777" w:rsidR="00BA3417" w:rsidRPr="00BB3B4B" w:rsidRDefault="00BA3417" w:rsidP="00BA3417">
      <w:pPr>
        <w:numPr>
          <w:ilvl w:val="0"/>
          <w:numId w:val="26"/>
        </w:numPr>
        <w:ind w:hanging="294"/>
        <w:jc w:val="both"/>
        <w:rPr>
          <w:sz w:val="23"/>
          <w:szCs w:val="23"/>
        </w:rPr>
      </w:pPr>
      <w:r>
        <w:rPr>
          <w:sz w:val="23"/>
          <w:szCs w:val="23"/>
        </w:rPr>
        <w:t>Drugo (navedite) _______________________</w:t>
      </w:r>
      <w:r w:rsidR="005C387A">
        <w:rPr>
          <w:sz w:val="23"/>
          <w:szCs w:val="23"/>
        </w:rPr>
        <w:t>________________________ (0 – 25</w:t>
      </w:r>
      <w:r>
        <w:rPr>
          <w:sz w:val="23"/>
          <w:szCs w:val="23"/>
        </w:rPr>
        <w:t xml:space="preserve"> točk)</w:t>
      </w:r>
    </w:p>
    <w:p w14:paraId="3EC4B53A" w14:textId="77777777" w:rsidR="0096709F" w:rsidRPr="002F126F" w:rsidRDefault="0096709F" w:rsidP="002F4E43">
      <w:pPr>
        <w:rPr>
          <w:sz w:val="16"/>
          <w:szCs w:val="16"/>
        </w:rPr>
      </w:pPr>
    </w:p>
    <w:p w14:paraId="1B69513B" w14:textId="77777777" w:rsidR="00BA3417" w:rsidRDefault="00BA3417" w:rsidP="00FA229D">
      <w:pPr>
        <w:pStyle w:val="Odstavekseznama"/>
        <w:numPr>
          <w:ilvl w:val="0"/>
          <w:numId w:val="43"/>
        </w:numPr>
        <w:ind w:left="426" w:hanging="426"/>
        <w:jc w:val="both"/>
        <w:rPr>
          <w:b/>
          <w:sz w:val="23"/>
          <w:szCs w:val="23"/>
        </w:rPr>
      </w:pPr>
      <w:r w:rsidRPr="00BA3417">
        <w:rPr>
          <w:b/>
          <w:sz w:val="23"/>
          <w:szCs w:val="23"/>
        </w:rPr>
        <w:t>SODELOVANJE Z DRUGIMI ORGANIZACIJAMI</w:t>
      </w:r>
    </w:p>
    <w:p w14:paraId="11D6510C" w14:textId="77777777" w:rsidR="00FA229D" w:rsidRPr="00FA229D" w:rsidRDefault="00FA229D" w:rsidP="00FA229D">
      <w:pPr>
        <w:jc w:val="both"/>
        <w:rPr>
          <w:b/>
          <w:sz w:val="8"/>
          <w:szCs w:val="8"/>
        </w:rPr>
      </w:pPr>
    </w:p>
    <w:p w14:paraId="325E1223" w14:textId="77777777" w:rsidR="002F126F" w:rsidRPr="008974B2" w:rsidRDefault="002F126F" w:rsidP="000941D3">
      <w:pPr>
        <w:pStyle w:val="Odstavekseznama"/>
        <w:numPr>
          <w:ilvl w:val="0"/>
          <w:numId w:val="39"/>
        </w:numPr>
        <w:jc w:val="both"/>
        <w:rPr>
          <w:sz w:val="23"/>
          <w:szCs w:val="23"/>
        </w:rPr>
      </w:pPr>
      <w:r w:rsidRPr="008974B2">
        <w:rPr>
          <w:sz w:val="23"/>
          <w:szCs w:val="23"/>
        </w:rPr>
        <w:t xml:space="preserve">Ne sodeluje z drugimi </w:t>
      </w:r>
      <w:r>
        <w:rPr>
          <w:sz w:val="23"/>
          <w:szCs w:val="23"/>
        </w:rPr>
        <w:t>organizacijami v mladinskem sektorju s sedežem v občini Radovljica (0 točk)</w:t>
      </w:r>
    </w:p>
    <w:p w14:paraId="5DEA8A0D" w14:textId="1F88262A" w:rsidR="002F126F" w:rsidRPr="008974B2" w:rsidRDefault="002F126F" w:rsidP="000941D3">
      <w:pPr>
        <w:pStyle w:val="Odstavekseznama"/>
        <w:numPr>
          <w:ilvl w:val="0"/>
          <w:numId w:val="39"/>
        </w:numPr>
        <w:jc w:val="both"/>
        <w:rPr>
          <w:sz w:val="23"/>
          <w:szCs w:val="23"/>
        </w:rPr>
      </w:pPr>
      <w:r>
        <w:rPr>
          <w:sz w:val="23"/>
          <w:szCs w:val="23"/>
        </w:rPr>
        <w:t>Aktivno s</w:t>
      </w:r>
      <w:r w:rsidRPr="008974B2">
        <w:rPr>
          <w:sz w:val="23"/>
          <w:szCs w:val="23"/>
        </w:rPr>
        <w:t>odeluje z vsaj eno organizacijo</w:t>
      </w:r>
      <w:r>
        <w:rPr>
          <w:sz w:val="23"/>
          <w:szCs w:val="23"/>
        </w:rPr>
        <w:t xml:space="preserve"> v mladinskem sektorju s sedežem v občini Radovljica (</w:t>
      </w:r>
      <w:r w:rsidR="005C387A">
        <w:rPr>
          <w:sz w:val="23"/>
          <w:szCs w:val="23"/>
        </w:rPr>
        <w:t>5</w:t>
      </w:r>
      <w:r>
        <w:rPr>
          <w:sz w:val="23"/>
          <w:szCs w:val="23"/>
        </w:rPr>
        <w:t xml:space="preserve"> točk)</w:t>
      </w:r>
      <w:r w:rsidR="000941D3">
        <w:rPr>
          <w:sz w:val="23"/>
          <w:szCs w:val="23"/>
        </w:rPr>
        <w:t>; obvezna izjava partnerja/partnerjev o sodelovanju v projektu, z navedbo obsega in vsebine sodelovanja</w:t>
      </w:r>
    </w:p>
    <w:p w14:paraId="09BEFD8D" w14:textId="43F417B6" w:rsidR="002F126F" w:rsidRDefault="002F126F" w:rsidP="000941D3">
      <w:pPr>
        <w:pStyle w:val="Odstavekseznama"/>
        <w:numPr>
          <w:ilvl w:val="0"/>
          <w:numId w:val="39"/>
        </w:numPr>
        <w:jc w:val="both"/>
        <w:rPr>
          <w:sz w:val="23"/>
          <w:szCs w:val="23"/>
        </w:rPr>
      </w:pPr>
      <w:r>
        <w:rPr>
          <w:sz w:val="23"/>
          <w:szCs w:val="23"/>
        </w:rPr>
        <w:t>Aktivno s</w:t>
      </w:r>
      <w:r w:rsidRPr="008974B2">
        <w:rPr>
          <w:sz w:val="23"/>
          <w:szCs w:val="23"/>
        </w:rPr>
        <w:t>odeluje z organizacijo za mlade</w:t>
      </w:r>
      <w:r>
        <w:rPr>
          <w:sz w:val="23"/>
          <w:szCs w:val="23"/>
        </w:rPr>
        <w:t xml:space="preserve"> – m</w:t>
      </w:r>
      <w:r w:rsidRPr="008974B2">
        <w:rPr>
          <w:sz w:val="23"/>
          <w:szCs w:val="23"/>
        </w:rPr>
        <w:t>ladinskim centrom</w:t>
      </w:r>
      <w:r>
        <w:rPr>
          <w:sz w:val="23"/>
          <w:szCs w:val="23"/>
        </w:rPr>
        <w:t xml:space="preserve"> s sedežem v občini Radovljica (</w:t>
      </w:r>
      <w:r w:rsidR="00A159C7">
        <w:rPr>
          <w:sz w:val="23"/>
          <w:szCs w:val="23"/>
        </w:rPr>
        <w:t>1</w:t>
      </w:r>
      <w:r>
        <w:rPr>
          <w:sz w:val="23"/>
          <w:szCs w:val="23"/>
        </w:rPr>
        <w:t>0 točk)</w:t>
      </w:r>
      <w:r w:rsidR="000941D3">
        <w:rPr>
          <w:sz w:val="23"/>
          <w:szCs w:val="23"/>
        </w:rPr>
        <w:t>; obvezna izjava mladinskega centra o sodelovanju v projektu, z navedbo obsega in vsebine sodelovanja</w:t>
      </w:r>
    </w:p>
    <w:p w14:paraId="7F11C21E" w14:textId="77777777" w:rsidR="00BA3417" w:rsidRPr="002F126F" w:rsidRDefault="00BA3417" w:rsidP="002F4E43">
      <w:pPr>
        <w:rPr>
          <w:sz w:val="16"/>
          <w:szCs w:val="16"/>
        </w:rPr>
      </w:pPr>
    </w:p>
    <w:p w14:paraId="2EDC23EE" w14:textId="34C08133" w:rsidR="00CE323D" w:rsidRPr="00161AE2" w:rsidRDefault="002F4E43" w:rsidP="00FA229D">
      <w:pPr>
        <w:pStyle w:val="Odstavekseznama"/>
        <w:numPr>
          <w:ilvl w:val="0"/>
          <w:numId w:val="43"/>
        </w:numPr>
        <w:ind w:left="426" w:hanging="426"/>
        <w:jc w:val="both"/>
        <w:rPr>
          <w:b/>
          <w:sz w:val="23"/>
          <w:szCs w:val="23"/>
        </w:rPr>
      </w:pPr>
      <w:r w:rsidRPr="00BA3417">
        <w:rPr>
          <w:b/>
          <w:sz w:val="23"/>
          <w:szCs w:val="23"/>
        </w:rPr>
        <w:t>POMEN PRO</w:t>
      </w:r>
      <w:r w:rsidR="000C7CBD" w:rsidRPr="00BA3417">
        <w:rPr>
          <w:b/>
          <w:sz w:val="23"/>
          <w:szCs w:val="23"/>
        </w:rPr>
        <w:t>JEKTA</w:t>
      </w:r>
      <w:r w:rsidRPr="00BA3417">
        <w:rPr>
          <w:b/>
          <w:sz w:val="23"/>
          <w:szCs w:val="23"/>
        </w:rPr>
        <w:t xml:space="preserve"> NA KVALITETO ŽIVLJENJ</w:t>
      </w:r>
      <w:r w:rsidR="0008433C" w:rsidRPr="00BA3417">
        <w:rPr>
          <w:b/>
          <w:sz w:val="23"/>
          <w:szCs w:val="23"/>
        </w:rPr>
        <w:t>A</w:t>
      </w:r>
      <w:r w:rsidRPr="00BA3417">
        <w:rPr>
          <w:b/>
          <w:sz w:val="23"/>
          <w:szCs w:val="23"/>
        </w:rPr>
        <w:t xml:space="preserve"> MLADIH V OBČINI RADOVLJICA </w:t>
      </w:r>
      <w:r w:rsidRPr="00BA3417">
        <w:rPr>
          <w:sz w:val="23"/>
          <w:szCs w:val="23"/>
        </w:rPr>
        <w:t xml:space="preserve">(0 – </w:t>
      </w:r>
      <w:r w:rsidR="005C387A">
        <w:rPr>
          <w:sz w:val="23"/>
          <w:szCs w:val="23"/>
        </w:rPr>
        <w:t>25</w:t>
      </w:r>
      <w:r w:rsidRPr="00BA3417">
        <w:rPr>
          <w:sz w:val="23"/>
          <w:szCs w:val="23"/>
        </w:rPr>
        <w:t xml:space="preserve"> točk)</w:t>
      </w:r>
    </w:p>
    <w:sectPr w:rsidR="00CE323D" w:rsidRPr="00161AE2" w:rsidSect="007157AD">
      <w:headerReference w:type="default" r:id="rId8"/>
      <w:footerReference w:type="default" r:id="rId9"/>
      <w:pgSz w:w="11906" w:h="16838"/>
      <w:pgMar w:top="1191" w:right="1304" w:bottom="1021" w:left="1304" w:header="567" w:footer="56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29D70B" w14:textId="77777777" w:rsidR="00D15630" w:rsidRDefault="00D15630" w:rsidP="00EE2C45">
      <w:r>
        <w:separator/>
      </w:r>
    </w:p>
  </w:endnote>
  <w:endnote w:type="continuationSeparator" w:id="0">
    <w:p w14:paraId="451BB02B" w14:textId="77777777" w:rsidR="00D15630" w:rsidRDefault="00D15630" w:rsidP="00EE2C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63D5FE" w14:textId="77777777" w:rsidR="000D75EC" w:rsidRPr="00DC1DBB" w:rsidRDefault="000D75EC" w:rsidP="00DC1DBB">
    <w:pPr>
      <w:ind w:right="260"/>
    </w:pPr>
    <w:r>
      <w:rPr>
        <w:noProof/>
        <w:color w:val="1F497D" w:themeColor="text2"/>
        <w:sz w:val="26"/>
        <w:szCs w:val="26"/>
      </w:rPr>
      <mc:AlternateContent>
        <mc:Choice Requires="wps">
          <w:drawing>
            <wp:anchor distT="0" distB="0" distL="114300" distR="114300" simplePos="0" relativeHeight="251659264" behindDoc="0" locked="0" layoutInCell="1" allowOverlap="1" wp14:anchorId="61CF9C25" wp14:editId="74A62AFB">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49" name="Polje z besedilom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5CBC7EF" w14:textId="77777777" w:rsidR="000D75EC" w:rsidRPr="00DC1DBB" w:rsidRDefault="000D75EC" w:rsidP="00DC1DBB">
                          <w:pPr>
                            <w:spacing w:before="120"/>
                            <w:jc w:val="center"/>
                            <w:rPr>
                              <w:b/>
                              <w:i/>
                              <w:color w:val="0F243E" w:themeColor="text2" w:themeShade="80"/>
                              <w:sz w:val="18"/>
                              <w:szCs w:val="18"/>
                            </w:rPr>
                          </w:pPr>
                          <w:r w:rsidRPr="00DC1DBB">
                            <w:rPr>
                              <w:b/>
                              <w:i/>
                              <w:color w:val="0F243E" w:themeColor="text2" w:themeShade="80"/>
                              <w:sz w:val="18"/>
                              <w:szCs w:val="18"/>
                            </w:rPr>
                            <w:fldChar w:fldCharType="begin"/>
                          </w:r>
                          <w:r w:rsidRPr="00DC1DBB">
                            <w:rPr>
                              <w:b/>
                              <w:i/>
                              <w:color w:val="0F243E" w:themeColor="text2" w:themeShade="80"/>
                              <w:sz w:val="18"/>
                              <w:szCs w:val="18"/>
                            </w:rPr>
                            <w:instrText>PAGE  \* Arabic  \* MERGEFORMAT</w:instrText>
                          </w:r>
                          <w:r w:rsidRPr="00DC1DBB">
                            <w:rPr>
                              <w:b/>
                              <w:i/>
                              <w:color w:val="0F243E" w:themeColor="text2" w:themeShade="80"/>
                              <w:sz w:val="18"/>
                              <w:szCs w:val="18"/>
                            </w:rPr>
                            <w:fldChar w:fldCharType="separate"/>
                          </w:r>
                          <w:r w:rsidR="00E26EAF">
                            <w:rPr>
                              <w:b/>
                              <w:i/>
                              <w:noProof/>
                              <w:color w:val="0F243E" w:themeColor="text2" w:themeShade="80"/>
                              <w:sz w:val="18"/>
                              <w:szCs w:val="18"/>
                            </w:rPr>
                            <w:t>4</w:t>
                          </w:r>
                          <w:r w:rsidRPr="00DC1DBB">
                            <w:rPr>
                              <w:b/>
                              <w:i/>
                              <w:color w:val="0F243E" w:themeColor="text2" w:themeShade="80"/>
                              <w:sz w:val="18"/>
                              <w:szCs w:val="18"/>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61CF9C25" id="_x0000_t202" coordsize="21600,21600" o:spt="202" path="m,l,21600r21600,l21600,xe">
              <v:stroke joinstyle="miter"/>
              <v:path gradientshapeok="t" o:connecttype="rect"/>
            </v:shapetype>
            <v:shape id="Polje z besedilom 49" o:spid="_x0000_s1026" type="#_x0000_t202" style="position:absolute;margin-left:0;margin-top:0;width:30.6pt;height:24.65pt;z-index:251659264;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" fillcolor="white [3201]" stroked="f" strokeweight=".5pt">
              <v:textbox style="mso-fit-shape-to-text:t" inset="0,,0">
                <w:txbxContent>
                  <w:p w14:paraId="25CBC7EF" w14:textId="77777777" w:rsidR="000D75EC" w:rsidRPr="00DC1DBB" w:rsidRDefault="000D75EC" w:rsidP="00DC1DBB">
                    <w:pPr>
                      <w:spacing w:before="120"/>
                      <w:jc w:val="center"/>
                      <w:rPr>
                        <w:b/>
                        <w:i/>
                        <w:color w:val="0F243E" w:themeColor="text2" w:themeShade="80"/>
                        <w:sz w:val="18"/>
                        <w:szCs w:val="18"/>
                      </w:rPr>
                    </w:pPr>
                    <w:r w:rsidRPr="00DC1DBB">
                      <w:rPr>
                        <w:b/>
                        <w:i/>
                        <w:color w:val="0F243E" w:themeColor="text2" w:themeShade="80"/>
                        <w:sz w:val="18"/>
                        <w:szCs w:val="18"/>
                      </w:rPr>
                      <w:fldChar w:fldCharType="begin"/>
                    </w:r>
                    <w:r w:rsidRPr="00DC1DBB">
                      <w:rPr>
                        <w:b/>
                        <w:i/>
                        <w:color w:val="0F243E" w:themeColor="text2" w:themeShade="80"/>
                        <w:sz w:val="18"/>
                        <w:szCs w:val="18"/>
                      </w:rPr>
                      <w:instrText>PAGE  \* Arabic  \* MERGEFORMAT</w:instrText>
                    </w:r>
                    <w:r w:rsidRPr="00DC1DBB">
                      <w:rPr>
                        <w:b/>
                        <w:i/>
                        <w:color w:val="0F243E" w:themeColor="text2" w:themeShade="80"/>
                        <w:sz w:val="18"/>
                        <w:szCs w:val="18"/>
                      </w:rPr>
                      <w:fldChar w:fldCharType="separate"/>
                    </w:r>
                    <w:r w:rsidR="00E26EAF">
                      <w:rPr>
                        <w:b/>
                        <w:i/>
                        <w:noProof/>
                        <w:color w:val="0F243E" w:themeColor="text2" w:themeShade="80"/>
                        <w:sz w:val="18"/>
                        <w:szCs w:val="18"/>
                      </w:rPr>
                      <w:t>4</w:t>
                    </w:r>
                    <w:r w:rsidRPr="00DC1DBB">
                      <w:rPr>
                        <w:b/>
                        <w:i/>
                        <w:color w:val="0F243E" w:themeColor="text2" w:themeShade="80"/>
                        <w:sz w:val="18"/>
                        <w:szCs w:val="18"/>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7A815A" w14:textId="77777777" w:rsidR="00D15630" w:rsidRDefault="00D15630" w:rsidP="00EE2C45">
      <w:r>
        <w:separator/>
      </w:r>
    </w:p>
  </w:footnote>
  <w:footnote w:type="continuationSeparator" w:id="0">
    <w:p w14:paraId="2A537DEE" w14:textId="77777777" w:rsidR="00D15630" w:rsidRDefault="00D15630" w:rsidP="00EE2C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8B4C87" w14:textId="6D106BFE" w:rsidR="000D75EC" w:rsidRPr="003C1FBA" w:rsidRDefault="000D75EC" w:rsidP="00E64E08">
    <w:pPr>
      <w:jc w:val="center"/>
      <w:rPr>
        <w:b/>
        <w:i/>
        <w:color w:val="548DD4" w:themeColor="text2" w:themeTint="99"/>
      </w:rPr>
    </w:pPr>
    <w:r w:rsidRPr="003C1FBA">
      <w:rPr>
        <w:b/>
        <w:i/>
        <w:color w:val="548DD4" w:themeColor="text2" w:themeTint="99"/>
      </w:rPr>
      <w:t>Javni razpis za sofinanciranje izvedbe programov in projektov</w:t>
    </w:r>
    <w:r>
      <w:rPr>
        <w:b/>
        <w:i/>
        <w:color w:val="548DD4" w:themeColor="text2" w:themeTint="99"/>
      </w:rPr>
      <w:t xml:space="preserve"> za mlade</w:t>
    </w:r>
    <w:r w:rsidRPr="003C1FBA">
      <w:rPr>
        <w:b/>
        <w:i/>
        <w:color w:val="548DD4" w:themeColor="text2" w:themeTint="99"/>
      </w:rPr>
      <w:t xml:space="preserve"> </w:t>
    </w:r>
    <w:r w:rsidR="009731AC">
      <w:rPr>
        <w:b/>
        <w:i/>
        <w:color w:val="548DD4" w:themeColor="text2" w:themeTint="99"/>
      </w:rPr>
      <w:t>v občini Radovljica v letu 202</w:t>
    </w:r>
    <w:r w:rsidR="00486FCB">
      <w:rPr>
        <w:b/>
        <w:i/>
        <w:color w:val="548DD4" w:themeColor="text2" w:themeTint="99"/>
      </w:rPr>
      <w:t>5</w:t>
    </w:r>
  </w:p>
  <w:p w14:paraId="1F03BBE6" w14:textId="77777777" w:rsidR="000D75EC" w:rsidRPr="003C1FBA" w:rsidRDefault="000D75EC" w:rsidP="00A0002E">
    <w:pPr>
      <w:pBdr>
        <w:bottom w:val="single" w:sz="4" w:space="1" w:color="auto"/>
      </w:pBdr>
      <w:jc w:val="center"/>
      <w:rPr>
        <w:b/>
        <w:i/>
        <w:color w:val="548DD4" w:themeColor="text2" w:themeTint="99"/>
      </w:rPr>
    </w:pPr>
    <w:r w:rsidRPr="003C1FBA">
      <w:rPr>
        <w:b/>
        <w:i/>
        <w:color w:val="548DD4" w:themeColor="text2" w:themeTint="99"/>
      </w:rPr>
      <w:t>RAZPISNA DOKUMENTACIJA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15B6C"/>
    <w:multiLevelType w:val="hybridMultilevel"/>
    <w:tmpl w:val="4882185C"/>
    <w:lvl w:ilvl="0" w:tplc="04240015">
      <w:start w:val="1"/>
      <w:numFmt w:val="upperLetter"/>
      <w:lvlText w:val="%1."/>
      <w:lvlJc w:val="left"/>
      <w:pPr>
        <w:ind w:left="720" w:hanging="360"/>
      </w:pPr>
      <w:rPr>
        <w:rFonts w:hint="default"/>
      </w:rPr>
    </w:lvl>
    <w:lvl w:ilvl="1" w:tplc="DC462266">
      <w:start w:val="1"/>
      <w:numFmt w:val="lowerLetter"/>
      <w:lvlText w:val="%2)"/>
      <w:lvlJc w:val="left"/>
      <w:pPr>
        <w:ind w:left="1440" w:hanging="360"/>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2AB1BA1"/>
    <w:multiLevelType w:val="singleLevel"/>
    <w:tmpl w:val="7AC41F58"/>
    <w:lvl w:ilvl="0">
      <w:numFmt w:val="bullet"/>
      <w:lvlText w:val="-"/>
      <w:lvlJc w:val="left"/>
      <w:pPr>
        <w:tabs>
          <w:tab w:val="num" w:pos="360"/>
        </w:tabs>
        <w:ind w:left="360" w:hanging="360"/>
      </w:pPr>
      <w:rPr>
        <w:rFonts w:hint="default"/>
      </w:rPr>
    </w:lvl>
  </w:abstractNum>
  <w:abstractNum w:abstractNumId="2" w15:restartNumberingAfterBreak="0">
    <w:nsid w:val="05857C7F"/>
    <w:multiLevelType w:val="hybridMultilevel"/>
    <w:tmpl w:val="F574E94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5F40890"/>
    <w:multiLevelType w:val="hybridMultilevel"/>
    <w:tmpl w:val="36A23880"/>
    <w:lvl w:ilvl="0" w:tplc="0424000F">
      <w:start w:val="1"/>
      <w:numFmt w:val="decimal"/>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4" w15:restartNumberingAfterBreak="0">
    <w:nsid w:val="07DD50FF"/>
    <w:multiLevelType w:val="hybridMultilevel"/>
    <w:tmpl w:val="9A08A4C2"/>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08CA4E4C"/>
    <w:multiLevelType w:val="hybridMultilevel"/>
    <w:tmpl w:val="9D0AFAF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0AAC0809"/>
    <w:multiLevelType w:val="hybridMultilevel"/>
    <w:tmpl w:val="3424ADF4"/>
    <w:lvl w:ilvl="0" w:tplc="F0883E9A">
      <w:numFmt w:val="bullet"/>
      <w:lvlText w:val="-"/>
      <w:lvlJc w:val="left"/>
      <w:pPr>
        <w:tabs>
          <w:tab w:val="num" w:pos="502"/>
        </w:tabs>
        <w:ind w:left="502"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BB01755"/>
    <w:multiLevelType w:val="hybridMultilevel"/>
    <w:tmpl w:val="A1D4DEA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0E5452FE"/>
    <w:multiLevelType w:val="hybridMultilevel"/>
    <w:tmpl w:val="8BF00AA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0F432F3D"/>
    <w:multiLevelType w:val="hybridMultilevel"/>
    <w:tmpl w:val="9D0AFAF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106F2F2A"/>
    <w:multiLevelType w:val="hybridMultilevel"/>
    <w:tmpl w:val="CD4C5B6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11AD5F8A"/>
    <w:multiLevelType w:val="hybridMultilevel"/>
    <w:tmpl w:val="18CCCD9A"/>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17E73CDA"/>
    <w:multiLevelType w:val="hybridMultilevel"/>
    <w:tmpl w:val="5572917C"/>
    <w:lvl w:ilvl="0" w:tplc="16E2601A">
      <w:start w:val="1"/>
      <w:numFmt w:val="bullet"/>
      <w:lvlText w:val="-"/>
      <w:lvlJc w:val="left"/>
      <w:pPr>
        <w:tabs>
          <w:tab w:val="num" w:pos="540"/>
        </w:tabs>
        <w:ind w:left="54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9AB66D4"/>
    <w:multiLevelType w:val="hybridMultilevel"/>
    <w:tmpl w:val="1AF47640"/>
    <w:lvl w:ilvl="0" w:tplc="F0EAE900">
      <w:start w:val="1"/>
      <w:numFmt w:val="bullet"/>
      <w:lvlText w:val="-"/>
      <w:lvlJc w:val="left"/>
      <w:pPr>
        <w:ind w:left="360" w:hanging="360"/>
      </w:pPr>
      <w:rPr>
        <w:rFont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1B083A7A"/>
    <w:multiLevelType w:val="hybridMultilevel"/>
    <w:tmpl w:val="54304350"/>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1B886EF9"/>
    <w:multiLevelType w:val="hybridMultilevel"/>
    <w:tmpl w:val="3600E954"/>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1DEB7755"/>
    <w:multiLevelType w:val="hybridMultilevel"/>
    <w:tmpl w:val="49D04444"/>
    <w:lvl w:ilvl="0" w:tplc="0424000F">
      <w:start w:val="1"/>
      <w:numFmt w:val="decimal"/>
      <w:lvlText w:val="%1."/>
      <w:lvlJc w:val="left"/>
      <w:pPr>
        <w:ind w:left="375" w:hanging="375"/>
      </w:pPr>
      <w:rPr>
        <w:rFonts w:hint="default"/>
      </w:rPr>
    </w:lvl>
    <w:lvl w:ilvl="1" w:tplc="04240019" w:tentative="1">
      <w:start w:val="1"/>
      <w:numFmt w:val="lowerLetter"/>
      <w:lvlText w:val="%2."/>
      <w:lvlJc w:val="left"/>
      <w:pPr>
        <w:ind w:left="720" w:hanging="360"/>
      </w:pPr>
    </w:lvl>
    <w:lvl w:ilvl="2" w:tplc="0424001B" w:tentative="1">
      <w:start w:val="1"/>
      <w:numFmt w:val="lowerRoman"/>
      <w:lvlText w:val="%3."/>
      <w:lvlJc w:val="right"/>
      <w:pPr>
        <w:ind w:left="1440" w:hanging="180"/>
      </w:pPr>
    </w:lvl>
    <w:lvl w:ilvl="3" w:tplc="0424000F" w:tentative="1">
      <w:start w:val="1"/>
      <w:numFmt w:val="decimal"/>
      <w:lvlText w:val="%4."/>
      <w:lvlJc w:val="left"/>
      <w:pPr>
        <w:ind w:left="2160" w:hanging="360"/>
      </w:pPr>
    </w:lvl>
    <w:lvl w:ilvl="4" w:tplc="04240019" w:tentative="1">
      <w:start w:val="1"/>
      <w:numFmt w:val="lowerLetter"/>
      <w:lvlText w:val="%5."/>
      <w:lvlJc w:val="left"/>
      <w:pPr>
        <w:ind w:left="2880" w:hanging="360"/>
      </w:pPr>
    </w:lvl>
    <w:lvl w:ilvl="5" w:tplc="0424001B" w:tentative="1">
      <w:start w:val="1"/>
      <w:numFmt w:val="lowerRoman"/>
      <w:lvlText w:val="%6."/>
      <w:lvlJc w:val="right"/>
      <w:pPr>
        <w:ind w:left="3600" w:hanging="180"/>
      </w:pPr>
    </w:lvl>
    <w:lvl w:ilvl="6" w:tplc="0424000F" w:tentative="1">
      <w:start w:val="1"/>
      <w:numFmt w:val="decimal"/>
      <w:lvlText w:val="%7."/>
      <w:lvlJc w:val="left"/>
      <w:pPr>
        <w:ind w:left="4320" w:hanging="360"/>
      </w:pPr>
    </w:lvl>
    <w:lvl w:ilvl="7" w:tplc="04240019" w:tentative="1">
      <w:start w:val="1"/>
      <w:numFmt w:val="lowerLetter"/>
      <w:lvlText w:val="%8."/>
      <w:lvlJc w:val="left"/>
      <w:pPr>
        <w:ind w:left="5040" w:hanging="360"/>
      </w:pPr>
    </w:lvl>
    <w:lvl w:ilvl="8" w:tplc="0424001B" w:tentative="1">
      <w:start w:val="1"/>
      <w:numFmt w:val="lowerRoman"/>
      <w:lvlText w:val="%9."/>
      <w:lvlJc w:val="right"/>
      <w:pPr>
        <w:ind w:left="5760" w:hanging="180"/>
      </w:pPr>
    </w:lvl>
  </w:abstractNum>
  <w:abstractNum w:abstractNumId="17" w15:restartNumberingAfterBreak="0">
    <w:nsid w:val="21003880"/>
    <w:multiLevelType w:val="hybridMultilevel"/>
    <w:tmpl w:val="419E999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2A5A7742"/>
    <w:multiLevelType w:val="hybridMultilevel"/>
    <w:tmpl w:val="D7D2363A"/>
    <w:lvl w:ilvl="0" w:tplc="FFFFFFFF">
      <w:numFmt w:val="bullet"/>
      <w:lvlText w:val="-"/>
      <w:lvlJc w:val="left"/>
      <w:pPr>
        <w:ind w:left="720" w:hanging="360"/>
      </w:pPr>
      <w:rPr>
        <w:rFonts w:ascii="Arial" w:eastAsia="Times New Roman"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2CBC6790"/>
    <w:multiLevelType w:val="hybridMultilevel"/>
    <w:tmpl w:val="11847CD2"/>
    <w:lvl w:ilvl="0" w:tplc="04240001">
      <w:start w:val="2"/>
      <w:numFmt w:val="bullet"/>
      <w:lvlText w:val=""/>
      <w:lvlJc w:val="left"/>
      <w:pPr>
        <w:ind w:left="720" w:hanging="360"/>
      </w:pPr>
      <w:rPr>
        <w:rFonts w:ascii="Symbol" w:eastAsia="Times New Roman" w:hAnsi="Symbol"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2D985EAC"/>
    <w:multiLevelType w:val="hybridMultilevel"/>
    <w:tmpl w:val="4C8E315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2E413A70"/>
    <w:multiLevelType w:val="hybridMultilevel"/>
    <w:tmpl w:val="1FBCC6A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349C01F1"/>
    <w:multiLevelType w:val="hybridMultilevel"/>
    <w:tmpl w:val="4BC65D56"/>
    <w:lvl w:ilvl="0" w:tplc="04240017">
      <w:start w:val="1"/>
      <w:numFmt w:val="lowerLetter"/>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367A16DB"/>
    <w:multiLevelType w:val="hybridMultilevel"/>
    <w:tmpl w:val="2C96F8FC"/>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3A5E5D17"/>
    <w:multiLevelType w:val="hybridMultilevel"/>
    <w:tmpl w:val="F0E29F12"/>
    <w:lvl w:ilvl="0" w:tplc="0424000F">
      <w:start w:val="1"/>
      <w:numFmt w:val="decimal"/>
      <w:lvlText w:val="%1."/>
      <w:lvlJc w:val="left"/>
      <w:pPr>
        <w:ind w:left="720" w:hanging="360"/>
      </w:pPr>
      <w:rPr>
        <w:rFonts w:hint="default"/>
      </w:rPr>
    </w:lvl>
    <w:lvl w:ilvl="1" w:tplc="DC462266">
      <w:start w:val="1"/>
      <w:numFmt w:val="lowerLetter"/>
      <w:lvlText w:val="%2)"/>
      <w:lvlJc w:val="left"/>
      <w:pPr>
        <w:ind w:left="1440" w:hanging="360"/>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3B7378F1"/>
    <w:multiLevelType w:val="hybridMultilevel"/>
    <w:tmpl w:val="642685EA"/>
    <w:lvl w:ilvl="0" w:tplc="F0883E9A">
      <w:start w:val="1"/>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BDB090F"/>
    <w:multiLevelType w:val="hybridMultilevel"/>
    <w:tmpl w:val="59D47A5A"/>
    <w:lvl w:ilvl="0" w:tplc="E92A8C00">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41DD7702"/>
    <w:multiLevelType w:val="hybridMultilevel"/>
    <w:tmpl w:val="D12AF468"/>
    <w:lvl w:ilvl="0" w:tplc="0424000F">
      <w:start w:val="1"/>
      <w:numFmt w:val="decimal"/>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28" w15:restartNumberingAfterBreak="0">
    <w:nsid w:val="46CF333D"/>
    <w:multiLevelType w:val="hybridMultilevel"/>
    <w:tmpl w:val="D3F02EC4"/>
    <w:lvl w:ilvl="0" w:tplc="F0883E9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4A4E5ECB"/>
    <w:multiLevelType w:val="hybridMultilevel"/>
    <w:tmpl w:val="B726D58C"/>
    <w:lvl w:ilvl="0" w:tplc="0424000F">
      <w:start w:val="1"/>
      <w:numFmt w:val="decimal"/>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4C6B6811"/>
    <w:multiLevelType w:val="hybridMultilevel"/>
    <w:tmpl w:val="C7D010F2"/>
    <w:lvl w:ilvl="0" w:tplc="C2224D0A">
      <w:start w:val="1"/>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31" w15:restartNumberingAfterBreak="0">
    <w:nsid w:val="4D697A60"/>
    <w:multiLevelType w:val="hybridMultilevel"/>
    <w:tmpl w:val="0AE2C5BC"/>
    <w:lvl w:ilvl="0" w:tplc="0424000F">
      <w:start w:val="1"/>
      <w:numFmt w:val="decimal"/>
      <w:lvlText w:val="%1."/>
      <w:lvlJc w:val="left"/>
      <w:pPr>
        <w:tabs>
          <w:tab w:val="num" w:pos="502"/>
        </w:tabs>
        <w:ind w:left="502" w:hanging="360"/>
      </w:pPr>
      <w:rPr>
        <w:rFont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2DC0827"/>
    <w:multiLevelType w:val="hybridMultilevel"/>
    <w:tmpl w:val="B8FC52D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537D2271"/>
    <w:multiLevelType w:val="hybridMultilevel"/>
    <w:tmpl w:val="9484F15E"/>
    <w:lvl w:ilvl="0" w:tplc="04240017">
      <w:start w:val="1"/>
      <w:numFmt w:val="lowerLetter"/>
      <w:lvlText w:val="%1)"/>
      <w:lvlJc w:val="left"/>
      <w:pPr>
        <w:ind w:left="720" w:hanging="360"/>
      </w:pPr>
    </w:lvl>
    <w:lvl w:ilvl="1" w:tplc="04240017">
      <w:start w:val="1"/>
      <w:numFmt w:val="lowerLetter"/>
      <w:lvlText w:val="%2)"/>
      <w:lvlJc w:val="left"/>
      <w:pPr>
        <w:ind w:left="1440" w:hanging="360"/>
      </w:pPr>
    </w:lvl>
    <w:lvl w:ilvl="2" w:tplc="41DE6E92">
      <w:start w:val="1"/>
      <w:numFmt w:val="decimal"/>
      <w:lvlText w:val="%3."/>
      <w:lvlJc w:val="left"/>
      <w:pPr>
        <w:ind w:left="2340" w:hanging="360"/>
      </w:pPr>
      <w:rPr>
        <w:rFonts w:hint="default"/>
        <w:sz w:val="22"/>
      </w:r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53F411F7"/>
    <w:multiLevelType w:val="hybridMultilevel"/>
    <w:tmpl w:val="2C96F8FC"/>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55667EEB"/>
    <w:multiLevelType w:val="hybridMultilevel"/>
    <w:tmpl w:val="587A98A6"/>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558E6F2F"/>
    <w:multiLevelType w:val="hybridMultilevel"/>
    <w:tmpl w:val="1F4E72B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5C795F36"/>
    <w:multiLevelType w:val="hybridMultilevel"/>
    <w:tmpl w:val="BCD8538A"/>
    <w:lvl w:ilvl="0" w:tplc="0EF400DE">
      <w:start w:val="1"/>
      <w:numFmt w:val="decimal"/>
      <w:lvlText w:val="%1."/>
      <w:lvlJc w:val="left"/>
      <w:pPr>
        <w:ind w:left="786" w:hanging="360"/>
      </w:pPr>
      <w:rPr>
        <w:rFonts w:hint="default"/>
      </w:rPr>
    </w:lvl>
    <w:lvl w:ilvl="1" w:tplc="04240019" w:tentative="1">
      <w:start w:val="1"/>
      <w:numFmt w:val="lowerLetter"/>
      <w:lvlText w:val="%2."/>
      <w:lvlJc w:val="left"/>
      <w:pPr>
        <w:ind w:left="1506" w:hanging="360"/>
      </w:pPr>
    </w:lvl>
    <w:lvl w:ilvl="2" w:tplc="0424001B" w:tentative="1">
      <w:start w:val="1"/>
      <w:numFmt w:val="lowerRoman"/>
      <w:lvlText w:val="%3."/>
      <w:lvlJc w:val="right"/>
      <w:pPr>
        <w:ind w:left="2226" w:hanging="180"/>
      </w:pPr>
    </w:lvl>
    <w:lvl w:ilvl="3" w:tplc="0424000F" w:tentative="1">
      <w:start w:val="1"/>
      <w:numFmt w:val="decimal"/>
      <w:lvlText w:val="%4."/>
      <w:lvlJc w:val="left"/>
      <w:pPr>
        <w:ind w:left="2946" w:hanging="360"/>
      </w:pPr>
    </w:lvl>
    <w:lvl w:ilvl="4" w:tplc="04240019" w:tentative="1">
      <w:start w:val="1"/>
      <w:numFmt w:val="lowerLetter"/>
      <w:lvlText w:val="%5."/>
      <w:lvlJc w:val="left"/>
      <w:pPr>
        <w:ind w:left="3666" w:hanging="360"/>
      </w:pPr>
    </w:lvl>
    <w:lvl w:ilvl="5" w:tplc="0424001B" w:tentative="1">
      <w:start w:val="1"/>
      <w:numFmt w:val="lowerRoman"/>
      <w:lvlText w:val="%6."/>
      <w:lvlJc w:val="right"/>
      <w:pPr>
        <w:ind w:left="4386" w:hanging="180"/>
      </w:pPr>
    </w:lvl>
    <w:lvl w:ilvl="6" w:tplc="0424000F" w:tentative="1">
      <w:start w:val="1"/>
      <w:numFmt w:val="decimal"/>
      <w:lvlText w:val="%7."/>
      <w:lvlJc w:val="left"/>
      <w:pPr>
        <w:ind w:left="5106" w:hanging="360"/>
      </w:pPr>
    </w:lvl>
    <w:lvl w:ilvl="7" w:tplc="04240019" w:tentative="1">
      <w:start w:val="1"/>
      <w:numFmt w:val="lowerLetter"/>
      <w:lvlText w:val="%8."/>
      <w:lvlJc w:val="left"/>
      <w:pPr>
        <w:ind w:left="5826" w:hanging="360"/>
      </w:pPr>
    </w:lvl>
    <w:lvl w:ilvl="8" w:tplc="0424001B" w:tentative="1">
      <w:start w:val="1"/>
      <w:numFmt w:val="lowerRoman"/>
      <w:lvlText w:val="%9."/>
      <w:lvlJc w:val="right"/>
      <w:pPr>
        <w:ind w:left="6546" w:hanging="180"/>
      </w:pPr>
    </w:lvl>
  </w:abstractNum>
  <w:abstractNum w:abstractNumId="38" w15:restartNumberingAfterBreak="0">
    <w:nsid w:val="5FA455B9"/>
    <w:multiLevelType w:val="hybridMultilevel"/>
    <w:tmpl w:val="CC74FE1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61B81D8A"/>
    <w:multiLevelType w:val="hybridMultilevel"/>
    <w:tmpl w:val="E1BC8EDE"/>
    <w:lvl w:ilvl="0" w:tplc="FFFFFFFF">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69AD5646"/>
    <w:multiLevelType w:val="hybridMultilevel"/>
    <w:tmpl w:val="2C96F8FC"/>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6A870AC5"/>
    <w:multiLevelType w:val="hybridMultilevel"/>
    <w:tmpl w:val="B43007D4"/>
    <w:lvl w:ilvl="0" w:tplc="C5B8A3A0">
      <w:start w:val="1"/>
      <w:numFmt w:val="bullet"/>
      <w:pStyle w:val="Alineazaodstavkom"/>
      <w:lvlText w:val="-"/>
      <w:lvlJc w:val="left"/>
      <w:pPr>
        <w:tabs>
          <w:tab w:val="num" w:pos="425"/>
        </w:tabs>
        <w:ind w:left="425" w:hanging="425"/>
      </w:pPr>
      <w:rPr>
        <w:rFonts w:ascii="Arial" w:hAnsi="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11B5762"/>
    <w:multiLevelType w:val="hybridMultilevel"/>
    <w:tmpl w:val="0BDE9CFC"/>
    <w:lvl w:ilvl="0" w:tplc="0424000F">
      <w:start w:val="1"/>
      <w:numFmt w:val="decimal"/>
      <w:lvlText w:val="%1."/>
      <w:lvlJc w:val="left"/>
      <w:pPr>
        <w:ind w:left="720" w:hanging="360"/>
      </w:pPr>
      <w:rPr>
        <w:rFonts w:hint="default"/>
      </w:rPr>
    </w:lvl>
    <w:lvl w:ilvl="1" w:tplc="DC462266">
      <w:start w:val="1"/>
      <w:numFmt w:val="lowerLetter"/>
      <w:lvlText w:val="%2)"/>
      <w:lvlJc w:val="left"/>
      <w:pPr>
        <w:ind w:left="1440" w:hanging="360"/>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15:restartNumberingAfterBreak="0">
    <w:nsid w:val="747F0B14"/>
    <w:multiLevelType w:val="hybridMultilevel"/>
    <w:tmpl w:val="481CAD76"/>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4" w15:restartNumberingAfterBreak="0">
    <w:nsid w:val="7D7F32D5"/>
    <w:multiLevelType w:val="hybridMultilevel"/>
    <w:tmpl w:val="F812560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453137440">
    <w:abstractNumId w:val="12"/>
  </w:num>
  <w:num w:numId="2" w16cid:durableId="1332683759">
    <w:abstractNumId w:val="14"/>
  </w:num>
  <w:num w:numId="3" w16cid:durableId="608201733">
    <w:abstractNumId w:val="11"/>
  </w:num>
  <w:num w:numId="4" w16cid:durableId="717584726">
    <w:abstractNumId w:val="18"/>
  </w:num>
  <w:num w:numId="5" w16cid:durableId="1447654006">
    <w:abstractNumId w:val="6"/>
  </w:num>
  <w:num w:numId="6" w16cid:durableId="1285430844">
    <w:abstractNumId w:val="13"/>
  </w:num>
  <w:num w:numId="7" w16cid:durableId="639962355">
    <w:abstractNumId w:val="16"/>
  </w:num>
  <w:num w:numId="8" w16cid:durableId="528185773">
    <w:abstractNumId w:val="25"/>
  </w:num>
  <w:num w:numId="9" w16cid:durableId="142698159">
    <w:abstractNumId w:val="1"/>
  </w:num>
  <w:num w:numId="10" w16cid:durableId="159740093">
    <w:abstractNumId w:val="28"/>
  </w:num>
  <w:num w:numId="11" w16cid:durableId="44136307">
    <w:abstractNumId w:val="36"/>
  </w:num>
  <w:num w:numId="12" w16cid:durableId="29962841">
    <w:abstractNumId w:val="38"/>
  </w:num>
  <w:num w:numId="13" w16cid:durableId="816342393">
    <w:abstractNumId w:val="21"/>
  </w:num>
  <w:num w:numId="14" w16cid:durableId="2145193133">
    <w:abstractNumId w:val="0"/>
  </w:num>
  <w:num w:numId="15" w16cid:durableId="1668747974">
    <w:abstractNumId w:val="3"/>
  </w:num>
  <w:num w:numId="16" w16cid:durableId="1624843768">
    <w:abstractNumId w:val="31"/>
  </w:num>
  <w:num w:numId="17" w16cid:durableId="39986833">
    <w:abstractNumId w:val="15"/>
  </w:num>
  <w:num w:numId="18" w16cid:durableId="1107315156">
    <w:abstractNumId w:val="7"/>
  </w:num>
  <w:num w:numId="19" w16cid:durableId="1001391675">
    <w:abstractNumId w:val="26"/>
  </w:num>
  <w:num w:numId="20" w16cid:durableId="98375357">
    <w:abstractNumId w:val="29"/>
  </w:num>
  <w:num w:numId="21" w16cid:durableId="139470544">
    <w:abstractNumId w:val="37"/>
  </w:num>
  <w:num w:numId="22" w16cid:durableId="1940336425">
    <w:abstractNumId w:val="39"/>
  </w:num>
  <w:num w:numId="23" w16cid:durableId="1846095574">
    <w:abstractNumId w:val="5"/>
  </w:num>
  <w:num w:numId="24" w16cid:durableId="2054036806">
    <w:abstractNumId w:val="35"/>
  </w:num>
  <w:num w:numId="25" w16cid:durableId="1392652462">
    <w:abstractNumId w:val="30"/>
  </w:num>
  <w:num w:numId="26" w16cid:durableId="1869637368">
    <w:abstractNumId w:val="9"/>
  </w:num>
  <w:num w:numId="27" w16cid:durableId="1801797243">
    <w:abstractNumId w:val="20"/>
  </w:num>
  <w:num w:numId="28" w16cid:durableId="803350099">
    <w:abstractNumId w:val="10"/>
  </w:num>
  <w:num w:numId="29" w16cid:durableId="1320814383">
    <w:abstractNumId w:val="23"/>
  </w:num>
  <w:num w:numId="30" w16cid:durableId="273633644">
    <w:abstractNumId w:val="40"/>
  </w:num>
  <w:num w:numId="31" w16cid:durableId="2108427952">
    <w:abstractNumId w:val="43"/>
  </w:num>
  <w:num w:numId="32" w16cid:durableId="80369804">
    <w:abstractNumId w:val="4"/>
  </w:num>
  <w:num w:numId="33" w16cid:durableId="451553401">
    <w:abstractNumId w:val="22"/>
  </w:num>
  <w:num w:numId="34" w16cid:durableId="201527838">
    <w:abstractNumId w:val="33"/>
  </w:num>
  <w:num w:numId="35" w16cid:durableId="119347806">
    <w:abstractNumId w:val="34"/>
  </w:num>
  <w:num w:numId="36" w16cid:durableId="1322003581">
    <w:abstractNumId w:val="19"/>
  </w:num>
  <w:num w:numId="37" w16cid:durableId="96797550">
    <w:abstractNumId w:val="41"/>
  </w:num>
  <w:num w:numId="38" w16cid:durableId="227999916">
    <w:abstractNumId w:val="42"/>
  </w:num>
  <w:num w:numId="39" w16cid:durableId="913272713">
    <w:abstractNumId w:val="24"/>
  </w:num>
  <w:num w:numId="40" w16cid:durableId="2097095527">
    <w:abstractNumId w:val="32"/>
  </w:num>
  <w:num w:numId="41" w16cid:durableId="847674896">
    <w:abstractNumId w:val="44"/>
  </w:num>
  <w:num w:numId="42" w16cid:durableId="1490058068">
    <w:abstractNumId w:val="17"/>
  </w:num>
  <w:num w:numId="43" w16cid:durableId="224728840">
    <w:abstractNumId w:val="8"/>
  </w:num>
  <w:num w:numId="44" w16cid:durableId="861209235">
    <w:abstractNumId w:val="2"/>
  </w:num>
  <w:num w:numId="45" w16cid:durableId="1235317852">
    <w:abstractNumId w:val="2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75C6"/>
    <w:rsid w:val="00014421"/>
    <w:rsid w:val="00014C75"/>
    <w:rsid w:val="00015EDB"/>
    <w:rsid w:val="0002067F"/>
    <w:rsid w:val="00020C74"/>
    <w:rsid w:val="000218D2"/>
    <w:rsid w:val="00022CC6"/>
    <w:rsid w:val="00024C2D"/>
    <w:rsid w:val="00032BCC"/>
    <w:rsid w:val="0003527C"/>
    <w:rsid w:val="00045B12"/>
    <w:rsid w:val="00056302"/>
    <w:rsid w:val="00063067"/>
    <w:rsid w:val="000648A4"/>
    <w:rsid w:val="00067B8E"/>
    <w:rsid w:val="00080760"/>
    <w:rsid w:val="0008411A"/>
    <w:rsid w:val="0008433C"/>
    <w:rsid w:val="0008678E"/>
    <w:rsid w:val="00087BF2"/>
    <w:rsid w:val="00092073"/>
    <w:rsid w:val="000941D3"/>
    <w:rsid w:val="000C0805"/>
    <w:rsid w:val="000C339D"/>
    <w:rsid w:val="000C7CBD"/>
    <w:rsid w:val="000D3A69"/>
    <w:rsid w:val="000D41A3"/>
    <w:rsid w:val="000D42D3"/>
    <w:rsid w:val="000D44F2"/>
    <w:rsid w:val="000D75EC"/>
    <w:rsid w:val="000D76D9"/>
    <w:rsid w:val="000E37A8"/>
    <w:rsid w:val="000E5917"/>
    <w:rsid w:val="000F1AF3"/>
    <w:rsid w:val="000F54DB"/>
    <w:rsid w:val="001170E4"/>
    <w:rsid w:val="00121A90"/>
    <w:rsid w:val="00121E41"/>
    <w:rsid w:val="0013037F"/>
    <w:rsid w:val="0013117B"/>
    <w:rsid w:val="0014685D"/>
    <w:rsid w:val="00156E05"/>
    <w:rsid w:val="00161AE2"/>
    <w:rsid w:val="001715AA"/>
    <w:rsid w:val="00172FFE"/>
    <w:rsid w:val="00181BDD"/>
    <w:rsid w:val="00183857"/>
    <w:rsid w:val="001A1DF9"/>
    <w:rsid w:val="001B6AF8"/>
    <w:rsid w:val="001E1F0F"/>
    <w:rsid w:val="001E4587"/>
    <w:rsid w:val="001F288A"/>
    <w:rsid w:val="00201910"/>
    <w:rsid w:val="00203BDD"/>
    <w:rsid w:val="00204892"/>
    <w:rsid w:val="0021566F"/>
    <w:rsid w:val="00225059"/>
    <w:rsid w:val="002279EE"/>
    <w:rsid w:val="00233371"/>
    <w:rsid w:val="0023502E"/>
    <w:rsid w:val="00237C11"/>
    <w:rsid w:val="00243532"/>
    <w:rsid w:val="002543E1"/>
    <w:rsid w:val="00262361"/>
    <w:rsid w:val="00263020"/>
    <w:rsid w:val="00281EC8"/>
    <w:rsid w:val="00294E0A"/>
    <w:rsid w:val="002A09CE"/>
    <w:rsid w:val="002A594A"/>
    <w:rsid w:val="002A7FA6"/>
    <w:rsid w:val="002B1F9D"/>
    <w:rsid w:val="002B77A8"/>
    <w:rsid w:val="002C1F3E"/>
    <w:rsid w:val="002D5CF3"/>
    <w:rsid w:val="002D77E0"/>
    <w:rsid w:val="002E1B7C"/>
    <w:rsid w:val="002E567B"/>
    <w:rsid w:val="002E59E6"/>
    <w:rsid w:val="002F126F"/>
    <w:rsid w:val="002F4D52"/>
    <w:rsid w:val="002F4E43"/>
    <w:rsid w:val="002F63DB"/>
    <w:rsid w:val="00301E41"/>
    <w:rsid w:val="0032295C"/>
    <w:rsid w:val="003301D8"/>
    <w:rsid w:val="0033315C"/>
    <w:rsid w:val="00337A3B"/>
    <w:rsid w:val="0035255D"/>
    <w:rsid w:val="00370264"/>
    <w:rsid w:val="00374438"/>
    <w:rsid w:val="00384E3D"/>
    <w:rsid w:val="00393C5E"/>
    <w:rsid w:val="003977AB"/>
    <w:rsid w:val="003A4DBF"/>
    <w:rsid w:val="003A640D"/>
    <w:rsid w:val="003B2E70"/>
    <w:rsid w:val="003C1FBA"/>
    <w:rsid w:val="003C5FF9"/>
    <w:rsid w:val="003D32F6"/>
    <w:rsid w:val="003F09E4"/>
    <w:rsid w:val="003F2219"/>
    <w:rsid w:val="003F3C25"/>
    <w:rsid w:val="003F49BB"/>
    <w:rsid w:val="004024F5"/>
    <w:rsid w:val="00404626"/>
    <w:rsid w:val="00407A6C"/>
    <w:rsid w:val="00410409"/>
    <w:rsid w:val="004131F5"/>
    <w:rsid w:val="00415F7F"/>
    <w:rsid w:val="00417E71"/>
    <w:rsid w:val="004227CC"/>
    <w:rsid w:val="004306A5"/>
    <w:rsid w:val="00431FD0"/>
    <w:rsid w:val="0043308C"/>
    <w:rsid w:val="00435F23"/>
    <w:rsid w:val="00441383"/>
    <w:rsid w:val="00442632"/>
    <w:rsid w:val="00445642"/>
    <w:rsid w:val="0044694D"/>
    <w:rsid w:val="004476E8"/>
    <w:rsid w:val="00450109"/>
    <w:rsid w:val="004748A0"/>
    <w:rsid w:val="00486FA8"/>
    <w:rsid w:val="00486FCB"/>
    <w:rsid w:val="004A024D"/>
    <w:rsid w:val="004A389E"/>
    <w:rsid w:val="004A402C"/>
    <w:rsid w:val="004A7612"/>
    <w:rsid w:val="004B0482"/>
    <w:rsid w:val="004B4B6E"/>
    <w:rsid w:val="004C21C6"/>
    <w:rsid w:val="004D2C2E"/>
    <w:rsid w:val="004D464C"/>
    <w:rsid w:val="004E4A6A"/>
    <w:rsid w:val="004E4D6F"/>
    <w:rsid w:val="004F46B1"/>
    <w:rsid w:val="00501FF3"/>
    <w:rsid w:val="005177E3"/>
    <w:rsid w:val="005478B4"/>
    <w:rsid w:val="00547F9C"/>
    <w:rsid w:val="00554F16"/>
    <w:rsid w:val="00555250"/>
    <w:rsid w:val="005600AD"/>
    <w:rsid w:val="005611AC"/>
    <w:rsid w:val="005669BB"/>
    <w:rsid w:val="00591AA8"/>
    <w:rsid w:val="005959E3"/>
    <w:rsid w:val="00595CAA"/>
    <w:rsid w:val="0059695A"/>
    <w:rsid w:val="005A592B"/>
    <w:rsid w:val="005A62B5"/>
    <w:rsid w:val="005C1A17"/>
    <w:rsid w:val="005C387A"/>
    <w:rsid w:val="005D1081"/>
    <w:rsid w:val="005D33BF"/>
    <w:rsid w:val="005D49DB"/>
    <w:rsid w:val="00600A7A"/>
    <w:rsid w:val="006078B5"/>
    <w:rsid w:val="00610210"/>
    <w:rsid w:val="00612465"/>
    <w:rsid w:val="006236DF"/>
    <w:rsid w:val="00626BC1"/>
    <w:rsid w:val="00633E2D"/>
    <w:rsid w:val="006352B2"/>
    <w:rsid w:val="00643E78"/>
    <w:rsid w:val="00644C21"/>
    <w:rsid w:val="00655B03"/>
    <w:rsid w:val="006608D3"/>
    <w:rsid w:val="00664501"/>
    <w:rsid w:val="00667BEF"/>
    <w:rsid w:val="0067782C"/>
    <w:rsid w:val="00682493"/>
    <w:rsid w:val="00683D8E"/>
    <w:rsid w:val="00685815"/>
    <w:rsid w:val="0069461F"/>
    <w:rsid w:val="006A602E"/>
    <w:rsid w:val="006A6681"/>
    <w:rsid w:val="006B0915"/>
    <w:rsid w:val="006B57BD"/>
    <w:rsid w:val="006C1A1A"/>
    <w:rsid w:val="006C1A8F"/>
    <w:rsid w:val="006D0C65"/>
    <w:rsid w:val="006E16B5"/>
    <w:rsid w:val="006E1C89"/>
    <w:rsid w:val="006E59CF"/>
    <w:rsid w:val="006E5EFD"/>
    <w:rsid w:val="006F0C3F"/>
    <w:rsid w:val="00714FA3"/>
    <w:rsid w:val="007157AD"/>
    <w:rsid w:val="00721BF8"/>
    <w:rsid w:val="00726C3C"/>
    <w:rsid w:val="007336D9"/>
    <w:rsid w:val="007337ED"/>
    <w:rsid w:val="0073437C"/>
    <w:rsid w:val="00736293"/>
    <w:rsid w:val="00740E0B"/>
    <w:rsid w:val="00757F17"/>
    <w:rsid w:val="00762E99"/>
    <w:rsid w:val="0076613A"/>
    <w:rsid w:val="00775221"/>
    <w:rsid w:val="007836DD"/>
    <w:rsid w:val="00783723"/>
    <w:rsid w:val="00797999"/>
    <w:rsid w:val="007A0571"/>
    <w:rsid w:val="007A53CF"/>
    <w:rsid w:val="007B3BB3"/>
    <w:rsid w:val="007B6BC2"/>
    <w:rsid w:val="007C7189"/>
    <w:rsid w:val="007D1457"/>
    <w:rsid w:val="007D464A"/>
    <w:rsid w:val="007E2E49"/>
    <w:rsid w:val="007F36C7"/>
    <w:rsid w:val="007F5FF0"/>
    <w:rsid w:val="007F6D88"/>
    <w:rsid w:val="007F7B9C"/>
    <w:rsid w:val="0080251E"/>
    <w:rsid w:val="008037D8"/>
    <w:rsid w:val="0081423B"/>
    <w:rsid w:val="00822CD6"/>
    <w:rsid w:val="00823285"/>
    <w:rsid w:val="008248A9"/>
    <w:rsid w:val="00836F8C"/>
    <w:rsid w:val="00850046"/>
    <w:rsid w:val="00850BF1"/>
    <w:rsid w:val="00851E4A"/>
    <w:rsid w:val="008545E2"/>
    <w:rsid w:val="0086198E"/>
    <w:rsid w:val="00863EB7"/>
    <w:rsid w:val="008671EF"/>
    <w:rsid w:val="008833FF"/>
    <w:rsid w:val="008843D0"/>
    <w:rsid w:val="00890132"/>
    <w:rsid w:val="008915D4"/>
    <w:rsid w:val="008974B2"/>
    <w:rsid w:val="008B12F9"/>
    <w:rsid w:val="008C4057"/>
    <w:rsid w:val="008D108E"/>
    <w:rsid w:val="008D1B40"/>
    <w:rsid w:val="008D401A"/>
    <w:rsid w:val="008E0A76"/>
    <w:rsid w:val="008E5633"/>
    <w:rsid w:val="008E5BD2"/>
    <w:rsid w:val="008F2659"/>
    <w:rsid w:val="008F6196"/>
    <w:rsid w:val="00902D74"/>
    <w:rsid w:val="00903AAF"/>
    <w:rsid w:val="00904358"/>
    <w:rsid w:val="00913B64"/>
    <w:rsid w:val="0091789E"/>
    <w:rsid w:val="009211CF"/>
    <w:rsid w:val="00931A3C"/>
    <w:rsid w:val="00933A82"/>
    <w:rsid w:val="00936537"/>
    <w:rsid w:val="009408D8"/>
    <w:rsid w:val="00941507"/>
    <w:rsid w:val="009425FE"/>
    <w:rsid w:val="00944DD0"/>
    <w:rsid w:val="00950423"/>
    <w:rsid w:val="00956D4C"/>
    <w:rsid w:val="0096709F"/>
    <w:rsid w:val="0097076A"/>
    <w:rsid w:val="009731AC"/>
    <w:rsid w:val="0097463D"/>
    <w:rsid w:val="0097749F"/>
    <w:rsid w:val="00977BC4"/>
    <w:rsid w:val="00981D30"/>
    <w:rsid w:val="00987DF6"/>
    <w:rsid w:val="00990577"/>
    <w:rsid w:val="00991EB1"/>
    <w:rsid w:val="009A6D7C"/>
    <w:rsid w:val="009B42FC"/>
    <w:rsid w:val="009B65AE"/>
    <w:rsid w:val="009C0173"/>
    <w:rsid w:val="009C1559"/>
    <w:rsid w:val="009D559D"/>
    <w:rsid w:val="009E2B6B"/>
    <w:rsid w:val="009E3F59"/>
    <w:rsid w:val="00A0002E"/>
    <w:rsid w:val="00A01FBB"/>
    <w:rsid w:val="00A12139"/>
    <w:rsid w:val="00A159C7"/>
    <w:rsid w:val="00A31680"/>
    <w:rsid w:val="00A7060C"/>
    <w:rsid w:val="00A80386"/>
    <w:rsid w:val="00A87706"/>
    <w:rsid w:val="00A92ACA"/>
    <w:rsid w:val="00AB0960"/>
    <w:rsid w:val="00AB0C52"/>
    <w:rsid w:val="00AC1240"/>
    <w:rsid w:val="00AC4793"/>
    <w:rsid w:val="00AC7552"/>
    <w:rsid w:val="00AD304E"/>
    <w:rsid w:val="00AE07BA"/>
    <w:rsid w:val="00AF2547"/>
    <w:rsid w:val="00B01D82"/>
    <w:rsid w:val="00B061BD"/>
    <w:rsid w:val="00B10BCA"/>
    <w:rsid w:val="00B128F0"/>
    <w:rsid w:val="00B1449C"/>
    <w:rsid w:val="00B156A1"/>
    <w:rsid w:val="00B16F1F"/>
    <w:rsid w:val="00B17AAF"/>
    <w:rsid w:val="00B21953"/>
    <w:rsid w:val="00B2354A"/>
    <w:rsid w:val="00B36F33"/>
    <w:rsid w:val="00B3700F"/>
    <w:rsid w:val="00B37171"/>
    <w:rsid w:val="00B37CDE"/>
    <w:rsid w:val="00B474F2"/>
    <w:rsid w:val="00B70755"/>
    <w:rsid w:val="00B7207D"/>
    <w:rsid w:val="00B73576"/>
    <w:rsid w:val="00B822E6"/>
    <w:rsid w:val="00B92781"/>
    <w:rsid w:val="00BA14D6"/>
    <w:rsid w:val="00BA2C03"/>
    <w:rsid w:val="00BA3417"/>
    <w:rsid w:val="00BA5E96"/>
    <w:rsid w:val="00BB3B4B"/>
    <w:rsid w:val="00BB43BC"/>
    <w:rsid w:val="00BB4DCB"/>
    <w:rsid w:val="00BC2516"/>
    <w:rsid w:val="00BC7EE9"/>
    <w:rsid w:val="00BD42C9"/>
    <w:rsid w:val="00BF75C6"/>
    <w:rsid w:val="00BF7FDB"/>
    <w:rsid w:val="00C02F70"/>
    <w:rsid w:val="00C122B2"/>
    <w:rsid w:val="00C31ECB"/>
    <w:rsid w:val="00C3324E"/>
    <w:rsid w:val="00C469DC"/>
    <w:rsid w:val="00C74770"/>
    <w:rsid w:val="00C763CF"/>
    <w:rsid w:val="00C87123"/>
    <w:rsid w:val="00CA1473"/>
    <w:rsid w:val="00CB2475"/>
    <w:rsid w:val="00CB4612"/>
    <w:rsid w:val="00CB78CB"/>
    <w:rsid w:val="00CD0E98"/>
    <w:rsid w:val="00CD409F"/>
    <w:rsid w:val="00CE323D"/>
    <w:rsid w:val="00CE332D"/>
    <w:rsid w:val="00CE547C"/>
    <w:rsid w:val="00CE68EA"/>
    <w:rsid w:val="00CE7696"/>
    <w:rsid w:val="00CE77B3"/>
    <w:rsid w:val="00CE7A2F"/>
    <w:rsid w:val="00D02E6B"/>
    <w:rsid w:val="00D03362"/>
    <w:rsid w:val="00D15630"/>
    <w:rsid w:val="00D204E5"/>
    <w:rsid w:val="00D25C23"/>
    <w:rsid w:val="00D33752"/>
    <w:rsid w:val="00D54B25"/>
    <w:rsid w:val="00D62FC6"/>
    <w:rsid w:val="00D6399B"/>
    <w:rsid w:val="00D83112"/>
    <w:rsid w:val="00D86955"/>
    <w:rsid w:val="00D907A1"/>
    <w:rsid w:val="00D91352"/>
    <w:rsid w:val="00D96803"/>
    <w:rsid w:val="00DA7FED"/>
    <w:rsid w:val="00DC1DBB"/>
    <w:rsid w:val="00DC78CB"/>
    <w:rsid w:val="00DD252A"/>
    <w:rsid w:val="00DD5A16"/>
    <w:rsid w:val="00DD775B"/>
    <w:rsid w:val="00DE31A7"/>
    <w:rsid w:val="00DE4E09"/>
    <w:rsid w:val="00DE75ED"/>
    <w:rsid w:val="00DF0AC9"/>
    <w:rsid w:val="00DF50AF"/>
    <w:rsid w:val="00DF548D"/>
    <w:rsid w:val="00E00973"/>
    <w:rsid w:val="00E075A1"/>
    <w:rsid w:val="00E10BF1"/>
    <w:rsid w:val="00E10CBD"/>
    <w:rsid w:val="00E12254"/>
    <w:rsid w:val="00E14B6E"/>
    <w:rsid w:val="00E1538B"/>
    <w:rsid w:val="00E240D6"/>
    <w:rsid w:val="00E26EAF"/>
    <w:rsid w:val="00E37418"/>
    <w:rsid w:val="00E4050B"/>
    <w:rsid w:val="00E62426"/>
    <w:rsid w:val="00E64E08"/>
    <w:rsid w:val="00E70D6E"/>
    <w:rsid w:val="00E77605"/>
    <w:rsid w:val="00E828F7"/>
    <w:rsid w:val="00EA1D59"/>
    <w:rsid w:val="00EB5882"/>
    <w:rsid w:val="00EC3416"/>
    <w:rsid w:val="00ED4CB0"/>
    <w:rsid w:val="00ED7D6F"/>
    <w:rsid w:val="00EE0744"/>
    <w:rsid w:val="00EE2C45"/>
    <w:rsid w:val="00EE4BEB"/>
    <w:rsid w:val="00F01B31"/>
    <w:rsid w:val="00F30945"/>
    <w:rsid w:val="00F311D8"/>
    <w:rsid w:val="00F32B0E"/>
    <w:rsid w:val="00F5352B"/>
    <w:rsid w:val="00F636F7"/>
    <w:rsid w:val="00F841A7"/>
    <w:rsid w:val="00F86308"/>
    <w:rsid w:val="00F924FB"/>
    <w:rsid w:val="00F93B13"/>
    <w:rsid w:val="00F9730D"/>
    <w:rsid w:val="00FA0D49"/>
    <w:rsid w:val="00FA229D"/>
    <w:rsid w:val="00FA5F23"/>
    <w:rsid w:val="00FB07F3"/>
    <w:rsid w:val="00FC0773"/>
    <w:rsid w:val="00FC1DC5"/>
    <w:rsid w:val="00FC21C4"/>
    <w:rsid w:val="00FC3D39"/>
    <w:rsid w:val="00FC6B94"/>
    <w:rsid w:val="00FD2123"/>
    <w:rsid w:val="00FD615C"/>
    <w:rsid w:val="00FE71A2"/>
  </w:rsids>
  <m:mathPr>
    <m:mathFont m:val="Cambria Math"/>
    <m:brkBin m:val="before"/>
    <m:brkBinSub m:val="--"/>
    <m:smallFrac/>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77D16E"/>
  <w15:docId w15:val="{B3BE70E3-E63C-4FA5-8632-3EB0C83C3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BF75C6"/>
    <w:rPr>
      <w:rFonts w:ascii="Times New Roman" w:eastAsia="Times New Roman" w:hAnsi="Times New Roman"/>
    </w:rPr>
  </w:style>
  <w:style w:type="paragraph" w:styleId="Naslov3">
    <w:name w:val="heading 3"/>
    <w:basedOn w:val="Navaden"/>
    <w:next w:val="Navaden"/>
    <w:link w:val="Naslov3Znak"/>
    <w:qFormat/>
    <w:rsid w:val="00BF75C6"/>
    <w:pPr>
      <w:keepNext/>
      <w:jc w:val="center"/>
      <w:outlineLvl w:val="2"/>
    </w:pPr>
    <w:rPr>
      <w:rFonts w:ascii="Arial" w:hAnsi="Arial"/>
      <w:b/>
      <w:sz w:val="24"/>
    </w:rPr>
  </w:style>
  <w:style w:type="paragraph" w:styleId="Naslov6">
    <w:name w:val="heading 6"/>
    <w:basedOn w:val="Navaden"/>
    <w:next w:val="Navaden"/>
    <w:link w:val="Naslov6Znak"/>
    <w:qFormat/>
    <w:rsid w:val="00BF75C6"/>
    <w:pPr>
      <w:keepNext/>
      <w:outlineLvl w:val="5"/>
    </w:pPr>
    <w:rPr>
      <w: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3Znak">
    <w:name w:val="Naslov 3 Znak"/>
    <w:basedOn w:val="Privzetapisavaodstavka"/>
    <w:link w:val="Naslov3"/>
    <w:rsid w:val="00BF75C6"/>
    <w:rPr>
      <w:rFonts w:ascii="Arial" w:eastAsia="Times New Roman" w:hAnsi="Arial" w:cs="Times New Roman"/>
      <w:b/>
      <w:sz w:val="24"/>
      <w:szCs w:val="20"/>
      <w:lang w:eastAsia="sl-SI"/>
    </w:rPr>
  </w:style>
  <w:style w:type="character" w:customStyle="1" w:styleId="Naslov6Znak">
    <w:name w:val="Naslov 6 Znak"/>
    <w:basedOn w:val="Privzetapisavaodstavka"/>
    <w:link w:val="Naslov6"/>
    <w:rsid w:val="00BF75C6"/>
    <w:rPr>
      <w:rFonts w:ascii="Times New Roman" w:eastAsia="Times New Roman" w:hAnsi="Times New Roman" w:cs="Times New Roman"/>
      <w:i/>
      <w:sz w:val="20"/>
      <w:szCs w:val="20"/>
      <w:lang w:eastAsia="sl-SI"/>
    </w:rPr>
  </w:style>
  <w:style w:type="paragraph" w:styleId="Glava">
    <w:name w:val="header"/>
    <w:basedOn w:val="Navaden"/>
    <w:link w:val="GlavaZnak"/>
    <w:uiPriority w:val="99"/>
    <w:rsid w:val="00BF75C6"/>
    <w:pPr>
      <w:tabs>
        <w:tab w:val="center" w:pos="4536"/>
        <w:tab w:val="right" w:pos="9072"/>
      </w:tabs>
    </w:pPr>
  </w:style>
  <w:style w:type="character" w:customStyle="1" w:styleId="GlavaZnak">
    <w:name w:val="Glava Znak"/>
    <w:basedOn w:val="Privzetapisavaodstavka"/>
    <w:link w:val="Glava"/>
    <w:uiPriority w:val="99"/>
    <w:rsid w:val="00BF75C6"/>
    <w:rPr>
      <w:rFonts w:ascii="Times New Roman" w:eastAsia="Times New Roman" w:hAnsi="Times New Roman" w:cs="Times New Roman"/>
      <w:sz w:val="20"/>
      <w:szCs w:val="20"/>
      <w:lang w:eastAsia="sl-SI"/>
    </w:rPr>
  </w:style>
  <w:style w:type="paragraph" w:styleId="Noga">
    <w:name w:val="footer"/>
    <w:basedOn w:val="Navaden"/>
    <w:link w:val="NogaZnak"/>
    <w:uiPriority w:val="99"/>
    <w:rsid w:val="00BF75C6"/>
    <w:pPr>
      <w:tabs>
        <w:tab w:val="center" w:pos="4536"/>
        <w:tab w:val="right" w:pos="9072"/>
      </w:tabs>
    </w:pPr>
  </w:style>
  <w:style w:type="character" w:customStyle="1" w:styleId="NogaZnak">
    <w:name w:val="Noga Znak"/>
    <w:basedOn w:val="Privzetapisavaodstavka"/>
    <w:link w:val="Noga"/>
    <w:uiPriority w:val="99"/>
    <w:rsid w:val="00BF75C6"/>
    <w:rPr>
      <w:rFonts w:ascii="Times New Roman" w:eastAsia="Times New Roman" w:hAnsi="Times New Roman" w:cs="Times New Roman"/>
      <w:sz w:val="20"/>
      <w:szCs w:val="20"/>
      <w:lang w:eastAsia="sl-SI"/>
    </w:rPr>
  </w:style>
  <w:style w:type="paragraph" w:styleId="Telobesedila">
    <w:name w:val="Body Text"/>
    <w:basedOn w:val="Navaden"/>
    <w:link w:val="TelobesedilaZnak"/>
    <w:rsid w:val="00BF75C6"/>
    <w:rPr>
      <w:rFonts w:ascii="Arial" w:hAnsi="Arial"/>
      <w:b/>
    </w:rPr>
  </w:style>
  <w:style w:type="character" w:customStyle="1" w:styleId="TelobesedilaZnak">
    <w:name w:val="Telo besedila Znak"/>
    <w:basedOn w:val="Privzetapisavaodstavka"/>
    <w:link w:val="Telobesedila"/>
    <w:rsid w:val="00BF75C6"/>
    <w:rPr>
      <w:rFonts w:ascii="Arial" w:eastAsia="Times New Roman" w:hAnsi="Arial" w:cs="Times New Roman"/>
      <w:b/>
      <w:sz w:val="20"/>
      <w:szCs w:val="20"/>
      <w:lang w:eastAsia="sl-SI"/>
    </w:rPr>
  </w:style>
  <w:style w:type="paragraph" w:styleId="Telobesedila3">
    <w:name w:val="Body Text 3"/>
    <w:basedOn w:val="Navaden"/>
    <w:link w:val="Telobesedila3Znak"/>
    <w:rsid w:val="00BF75C6"/>
    <w:rPr>
      <w:rFonts w:ascii="Arial" w:hAnsi="Arial"/>
      <w:b/>
      <w:sz w:val="24"/>
    </w:rPr>
  </w:style>
  <w:style w:type="character" w:customStyle="1" w:styleId="Telobesedila3Znak">
    <w:name w:val="Telo besedila 3 Znak"/>
    <w:basedOn w:val="Privzetapisavaodstavka"/>
    <w:link w:val="Telobesedila3"/>
    <w:rsid w:val="00BF75C6"/>
    <w:rPr>
      <w:rFonts w:ascii="Arial" w:eastAsia="Times New Roman" w:hAnsi="Arial" w:cs="Times New Roman"/>
      <w:b/>
      <w:sz w:val="24"/>
      <w:szCs w:val="20"/>
      <w:lang w:eastAsia="sl-SI"/>
    </w:rPr>
  </w:style>
  <w:style w:type="paragraph" w:styleId="Telobesedila2">
    <w:name w:val="Body Text 2"/>
    <w:basedOn w:val="Navaden"/>
    <w:link w:val="Telobesedila2Znak"/>
    <w:rsid w:val="00BF75C6"/>
    <w:pPr>
      <w:jc w:val="both"/>
    </w:pPr>
    <w:rPr>
      <w:rFonts w:ascii="Arial" w:hAnsi="Arial"/>
      <w:bCs/>
      <w:sz w:val="24"/>
    </w:rPr>
  </w:style>
  <w:style w:type="character" w:customStyle="1" w:styleId="Telobesedila2Znak">
    <w:name w:val="Telo besedila 2 Znak"/>
    <w:basedOn w:val="Privzetapisavaodstavka"/>
    <w:link w:val="Telobesedila2"/>
    <w:rsid w:val="00BF75C6"/>
    <w:rPr>
      <w:rFonts w:ascii="Arial" w:eastAsia="Times New Roman" w:hAnsi="Arial" w:cs="Times New Roman"/>
      <w:bCs/>
      <w:sz w:val="24"/>
      <w:szCs w:val="20"/>
      <w:lang w:eastAsia="sl-SI"/>
    </w:rPr>
  </w:style>
  <w:style w:type="paragraph" w:styleId="Napis">
    <w:name w:val="caption"/>
    <w:basedOn w:val="Navaden"/>
    <w:next w:val="Navaden"/>
    <w:qFormat/>
    <w:rsid w:val="00BF75C6"/>
    <w:pPr>
      <w:jc w:val="center"/>
    </w:pPr>
    <w:rPr>
      <w:b/>
      <w:bCs/>
      <w:sz w:val="28"/>
    </w:rPr>
  </w:style>
  <w:style w:type="character" w:styleId="Hiperpovezava">
    <w:name w:val="Hyperlink"/>
    <w:basedOn w:val="Privzetapisavaodstavka"/>
    <w:unhideWhenUsed/>
    <w:rsid w:val="00BF75C6"/>
    <w:rPr>
      <w:color w:val="0000FF"/>
      <w:u w:val="single"/>
    </w:rPr>
  </w:style>
  <w:style w:type="paragraph" w:styleId="Odstavekseznama">
    <w:name w:val="List Paragraph"/>
    <w:basedOn w:val="Navaden"/>
    <w:uiPriority w:val="34"/>
    <w:qFormat/>
    <w:rsid w:val="00BF75C6"/>
    <w:pPr>
      <w:ind w:left="720"/>
      <w:contextualSpacing/>
    </w:pPr>
    <w:rPr>
      <w:sz w:val="24"/>
      <w:szCs w:val="24"/>
    </w:rPr>
  </w:style>
  <w:style w:type="paragraph" w:styleId="Besedilooblaka">
    <w:name w:val="Balloon Text"/>
    <w:basedOn w:val="Navaden"/>
    <w:link w:val="BesedilooblakaZnak"/>
    <w:uiPriority w:val="99"/>
    <w:semiHidden/>
    <w:unhideWhenUsed/>
    <w:rsid w:val="00BF75C6"/>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F75C6"/>
    <w:rPr>
      <w:rFonts w:ascii="Tahoma" w:eastAsia="Times New Roman" w:hAnsi="Tahoma" w:cs="Tahoma"/>
      <w:sz w:val="16"/>
      <w:szCs w:val="16"/>
      <w:lang w:eastAsia="sl-SI"/>
    </w:rPr>
  </w:style>
  <w:style w:type="table" w:customStyle="1" w:styleId="Tabela-mrea">
    <w:name w:val="Tabela - mreža"/>
    <w:basedOn w:val="Navadnatabela"/>
    <w:rsid w:val="00664501"/>
    <w:pPr>
      <w:overflowPunct w:val="0"/>
      <w:autoSpaceDE w:val="0"/>
      <w:autoSpaceDN w:val="0"/>
      <w:adjustRightInd w:val="0"/>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vadensplet">
    <w:name w:val="Normal (Web)"/>
    <w:basedOn w:val="Navaden"/>
    <w:uiPriority w:val="99"/>
    <w:semiHidden/>
    <w:unhideWhenUsed/>
    <w:rsid w:val="006236DF"/>
    <w:pPr>
      <w:spacing w:before="100" w:beforeAutospacing="1" w:after="100" w:afterAutospacing="1"/>
    </w:pPr>
    <w:rPr>
      <w:sz w:val="24"/>
      <w:szCs w:val="24"/>
    </w:rPr>
  </w:style>
  <w:style w:type="character" w:customStyle="1" w:styleId="apple-style-span">
    <w:name w:val="apple-style-span"/>
    <w:basedOn w:val="Privzetapisavaodstavka"/>
    <w:rsid w:val="00431FD0"/>
  </w:style>
  <w:style w:type="character" w:customStyle="1" w:styleId="apple-converted-space">
    <w:name w:val="apple-converted-space"/>
    <w:basedOn w:val="Privzetapisavaodstavka"/>
    <w:rsid w:val="00431FD0"/>
  </w:style>
  <w:style w:type="table" w:styleId="Tabelamrea">
    <w:name w:val="Table Grid"/>
    <w:basedOn w:val="Navadnatabela"/>
    <w:rsid w:val="0013117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tevilkastrani">
    <w:name w:val="page number"/>
    <w:basedOn w:val="Privzetapisavaodstavka"/>
    <w:rsid w:val="00933A82"/>
    <w:rPr>
      <w:rFonts w:cs="Times New Roman"/>
    </w:rPr>
  </w:style>
  <w:style w:type="paragraph" w:customStyle="1" w:styleId="odstavek">
    <w:name w:val="odstavek"/>
    <w:basedOn w:val="Navaden"/>
    <w:rsid w:val="004E4D6F"/>
    <w:pPr>
      <w:spacing w:before="100" w:beforeAutospacing="1" w:after="100" w:afterAutospacing="1"/>
    </w:pPr>
    <w:rPr>
      <w:sz w:val="24"/>
      <w:szCs w:val="24"/>
    </w:rPr>
  </w:style>
  <w:style w:type="paragraph" w:customStyle="1" w:styleId="alineazaodstavkom0">
    <w:name w:val="alineazaodstavkom"/>
    <w:basedOn w:val="Navaden"/>
    <w:rsid w:val="004E4D6F"/>
    <w:pPr>
      <w:spacing w:before="100" w:beforeAutospacing="1" w:after="100" w:afterAutospacing="1"/>
    </w:pPr>
    <w:rPr>
      <w:sz w:val="24"/>
      <w:szCs w:val="24"/>
    </w:rPr>
  </w:style>
  <w:style w:type="paragraph" w:styleId="HTML-oblikovano">
    <w:name w:val="HTML Preformatted"/>
    <w:basedOn w:val="Navaden"/>
    <w:link w:val="HTML-oblikovanoZnak"/>
    <w:rsid w:val="00A000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HTML-oblikovanoZnak">
    <w:name w:val="HTML-oblikovano Znak"/>
    <w:basedOn w:val="Privzetapisavaodstavka"/>
    <w:link w:val="HTML-oblikovano"/>
    <w:rsid w:val="00A0002E"/>
    <w:rPr>
      <w:rFonts w:ascii="Courier New" w:eastAsia="Times New Roman" w:hAnsi="Courier New"/>
      <w:lang w:val="x-none" w:eastAsia="x-none"/>
    </w:rPr>
  </w:style>
  <w:style w:type="paragraph" w:styleId="Naslov">
    <w:name w:val="Title"/>
    <w:basedOn w:val="Navaden"/>
    <w:link w:val="NaslovZnak"/>
    <w:qFormat/>
    <w:rsid w:val="00201910"/>
    <w:pPr>
      <w:widowControl w:val="0"/>
      <w:tabs>
        <w:tab w:val="left" w:pos="-720"/>
      </w:tabs>
      <w:suppressAutoHyphens/>
      <w:spacing w:before="240"/>
      <w:jc w:val="center"/>
    </w:pPr>
    <w:rPr>
      <w:b/>
      <w:sz w:val="28"/>
      <w:lang w:val="en-US"/>
    </w:rPr>
  </w:style>
  <w:style w:type="character" w:customStyle="1" w:styleId="NaslovZnak">
    <w:name w:val="Naslov Znak"/>
    <w:basedOn w:val="Privzetapisavaodstavka"/>
    <w:link w:val="Naslov"/>
    <w:rsid w:val="00201910"/>
    <w:rPr>
      <w:rFonts w:ascii="Times New Roman" w:eastAsia="Times New Roman" w:hAnsi="Times New Roman"/>
      <w:b/>
      <w:sz w:val="28"/>
      <w:lang w:val="en-US"/>
    </w:rPr>
  </w:style>
  <w:style w:type="paragraph" w:customStyle="1" w:styleId="Alineazaodstavkom">
    <w:name w:val="Alinea za odstavkom"/>
    <w:basedOn w:val="Navaden"/>
    <w:link w:val="AlineazaodstavkomZnak"/>
    <w:qFormat/>
    <w:rsid w:val="00181BDD"/>
    <w:pPr>
      <w:numPr>
        <w:numId w:val="37"/>
      </w:numPr>
      <w:jc w:val="both"/>
    </w:pPr>
    <w:rPr>
      <w:rFonts w:ascii="Arial" w:hAnsi="Arial" w:cs="Arial"/>
      <w:sz w:val="22"/>
      <w:szCs w:val="22"/>
    </w:rPr>
  </w:style>
  <w:style w:type="character" w:customStyle="1" w:styleId="AlineazaodstavkomZnak">
    <w:name w:val="Alinea za odstavkom Znak"/>
    <w:basedOn w:val="Privzetapisavaodstavka"/>
    <w:link w:val="Alineazaodstavkom"/>
    <w:rsid w:val="00181BDD"/>
    <w:rPr>
      <w:rFonts w:ascii="Arial" w:eastAsia="Times New Roman"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3786441">
      <w:bodyDiv w:val="1"/>
      <w:marLeft w:val="0"/>
      <w:marRight w:val="0"/>
      <w:marTop w:val="0"/>
      <w:marBottom w:val="0"/>
      <w:divBdr>
        <w:top w:val="none" w:sz="0" w:space="0" w:color="auto"/>
        <w:left w:val="none" w:sz="0" w:space="0" w:color="auto"/>
        <w:bottom w:val="none" w:sz="0" w:space="0" w:color="auto"/>
        <w:right w:val="none" w:sz="0" w:space="0" w:color="auto"/>
      </w:divBdr>
    </w:div>
    <w:div w:id="963195163">
      <w:bodyDiv w:val="1"/>
      <w:marLeft w:val="0"/>
      <w:marRight w:val="0"/>
      <w:marTop w:val="0"/>
      <w:marBottom w:val="0"/>
      <w:divBdr>
        <w:top w:val="none" w:sz="0" w:space="0" w:color="auto"/>
        <w:left w:val="none" w:sz="0" w:space="0" w:color="auto"/>
        <w:bottom w:val="none" w:sz="0" w:space="0" w:color="auto"/>
        <w:right w:val="none" w:sz="0" w:space="0" w:color="auto"/>
      </w:divBdr>
    </w:div>
    <w:div w:id="987830097">
      <w:bodyDiv w:val="1"/>
      <w:marLeft w:val="0"/>
      <w:marRight w:val="0"/>
      <w:marTop w:val="0"/>
      <w:marBottom w:val="0"/>
      <w:divBdr>
        <w:top w:val="none" w:sz="0" w:space="0" w:color="auto"/>
        <w:left w:val="none" w:sz="0" w:space="0" w:color="auto"/>
        <w:bottom w:val="none" w:sz="0" w:space="0" w:color="auto"/>
        <w:right w:val="none" w:sz="0" w:space="0" w:color="auto"/>
      </w:divBdr>
    </w:div>
    <w:div w:id="1172140733">
      <w:bodyDiv w:val="1"/>
      <w:marLeft w:val="0"/>
      <w:marRight w:val="0"/>
      <w:marTop w:val="0"/>
      <w:marBottom w:val="0"/>
      <w:divBdr>
        <w:top w:val="none" w:sz="0" w:space="0" w:color="auto"/>
        <w:left w:val="none" w:sz="0" w:space="0" w:color="auto"/>
        <w:bottom w:val="none" w:sz="0" w:space="0" w:color="auto"/>
        <w:right w:val="none" w:sz="0" w:space="0" w:color="auto"/>
      </w:divBdr>
    </w:div>
    <w:div w:id="1563639370">
      <w:bodyDiv w:val="1"/>
      <w:marLeft w:val="0"/>
      <w:marRight w:val="0"/>
      <w:marTop w:val="0"/>
      <w:marBottom w:val="0"/>
      <w:divBdr>
        <w:top w:val="none" w:sz="0" w:space="0" w:color="auto"/>
        <w:left w:val="none" w:sz="0" w:space="0" w:color="auto"/>
        <w:bottom w:val="none" w:sz="0" w:space="0" w:color="auto"/>
        <w:right w:val="none" w:sz="0" w:space="0" w:color="auto"/>
      </w:divBdr>
    </w:div>
    <w:div w:id="1657030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65C002-BFE9-476D-BBA6-7EA7D279C2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6</Pages>
  <Words>1675</Words>
  <Characters>9548</Characters>
  <Application>Microsoft Office Word</Application>
  <DocSecurity>0</DocSecurity>
  <Lines>79</Lines>
  <Paragraphs>22</Paragraphs>
  <ScaleCrop>false</ScaleCrop>
  <HeadingPairs>
    <vt:vector size="2" baseType="variant">
      <vt:variant>
        <vt:lpstr>Naslov</vt:lpstr>
      </vt:variant>
      <vt:variant>
        <vt:i4>1</vt:i4>
      </vt:variant>
    </vt:vector>
  </HeadingPairs>
  <TitlesOfParts>
    <vt:vector size="1" baseType="lpstr">
      <vt:lpstr/>
    </vt:vector>
  </TitlesOfParts>
  <Company>OBČINA RADOVLJICA</Company>
  <LinksUpToDate>false</LinksUpToDate>
  <CharactersWithSpaces>11201</CharactersWithSpaces>
  <SharedDoc>false</SharedDoc>
  <HLinks>
    <vt:vector size="12" baseType="variant">
      <vt:variant>
        <vt:i4>6946832</vt:i4>
      </vt:variant>
      <vt:variant>
        <vt:i4>3</vt:i4>
      </vt:variant>
      <vt:variant>
        <vt:i4>0</vt:i4>
      </vt:variant>
      <vt:variant>
        <vt:i4>5</vt:i4>
      </vt:variant>
      <vt:variant>
        <vt:lpwstr>mailto:obcina.radovljica@radovljica.si</vt:lpwstr>
      </vt:variant>
      <vt:variant>
        <vt:lpwstr/>
      </vt:variant>
      <vt:variant>
        <vt:i4>327753</vt:i4>
      </vt:variant>
      <vt:variant>
        <vt:i4>0</vt:i4>
      </vt:variant>
      <vt:variant>
        <vt:i4>0</vt:i4>
      </vt:variant>
      <vt:variant>
        <vt:i4>5</vt:i4>
      </vt:variant>
      <vt:variant>
        <vt:lpwstr>http://www.radovljica.si/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Karmen</dc:creator>
  <cp:lastModifiedBy>Karmen Korošec</cp:lastModifiedBy>
  <cp:revision>9</cp:revision>
  <cp:lastPrinted>2025-02-13T12:24:00Z</cp:lastPrinted>
  <dcterms:created xsi:type="dcterms:W3CDTF">2025-02-12T09:00:00Z</dcterms:created>
  <dcterms:modified xsi:type="dcterms:W3CDTF">2025-02-13T12:32:00Z</dcterms:modified>
</cp:coreProperties>
</file>